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9a4c" w14:textId="c9a9a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жер қатынастары, сәулет және қала құрылысы бөлімі" мемлекеттік мекемесі туралы Ережені бекіту туралы</w:t>
      </w:r>
    </w:p>
    <w:p>
      <w:pPr>
        <w:spacing w:after="0"/>
        <w:ind w:left="0"/>
        <w:jc w:val="both"/>
      </w:pPr>
      <w:r>
        <w:rPr>
          <w:rFonts w:ascii="Times New Roman"/>
          <w:b w:val="false"/>
          <w:i w:val="false"/>
          <w:color w:val="000000"/>
          <w:sz w:val="28"/>
        </w:rPr>
        <w:t>Шығыс Қазақстан облысы Өскемен қаласы әкімдігінің 2023 жылғы 11 қаңтардағы № 94 қаулысы</w:t>
      </w:r>
    </w:p>
    <w:p>
      <w:pPr>
        <w:spacing w:after="0"/>
        <w:ind w:left="0"/>
        <w:jc w:val="both"/>
      </w:pPr>
      <w:bookmarkStart w:name="z5" w:id="0"/>
      <w:r>
        <w:rPr>
          <w:rFonts w:ascii="Times New Roman"/>
          <w:b w:val="false"/>
          <w:i w:val="false"/>
          <w:color w:val="000000"/>
          <w:sz w:val="28"/>
        </w:rPr>
        <w:t xml:space="preserve">
      Қазақстан Республикасының Әкімшілік рәсімдік-процестік кодексінің 40-бабының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"Өскемен қаласының жер қатынастары, сәулет және қала құрылысы бөлімі"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 </w:t>
      </w:r>
    </w:p>
    <w:bookmarkEnd w:id="1"/>
    <w:bookmarkStart w:name="z7" w:id="2"/>
    <w:p>
      <w:pPr>
        <w:spacing w:after="0"/>
        <w:ind w:left="0"/>
        <w:jc w:val="both"/>
      </w:pPr>
      <w:r>
        <w:rPr>
          <w:rFonts w:ascii="Times New Roman"/>
          <w:b w:val="false"/>
          <w:i w:val="false"/>
          <w:color w:val="000000"/>
          <w:sz w:val="28"/>
        </w:rPr>
        <w:t>
      2. "Өскемен қаласының жер қатынастары, сәулет және қала құрылысы бөлімі" мемлекеттік мекемесі:</w:t>
      </w:r>
    </w:p>
    <w:bookmarkEnd w:id="2"/>
    <w:bookmarkStart w:name="z8"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9" w:id="4"/>
    <w:p>
      <w:pPr>
        <w:spacing w:after="0"/>
        <w:ind w:left="0"/>
        <w:jc w:val="both"/>
      </w:pPr>
      <w:r>
        <w:rPr>
          <w:rFonts w:ascii="Times New Roman"/>
          <w:b w:val="false"/>
          <w:i w:val="false"/>
          <w:color w:val="000000"/>
          <w:sz w:val="28"/>
        </w:rPr>
        <w:t>
      2) Қазақстан Республикасының заңнамаларына сәйкес осы қаулыдан туындайтын шараларды қабылдауды қамтамасыз етсін.</w:t>
      </w:r>
    </w:p>
    <w:bookmarkEnd w:id="4"/>
    <w:bookmarkStart w:name="z10" w:id="5"/>
    <w:p>
      <w:pPr>
        <w:spacing w:after="0"/>
        <w:ind w:left="0"/>
        <w:jc w:val="both"/>
      </w:pPr>
      <w:r>
        <w:rPr>
          <w:rFonts w:ascii="Times New Roman"/>
          <w:b w:val="false"/>
          <w:i w:val="false"/>
          <w:color w:val="000000"/>
          <w:sz w:val="28"/>
        </w:rPr>
        <w:t>
      3. Өскемен қаласы әкімдігігінің келесі қаулыларының күші жойылсын:</w:t>
      </w:r>
    </w:p>
    <w:bookmarkEnd w:id="5"/>
    <w:bookmarkStart w:name="z11" w:id="6"/>
    <w:p>
      <w:pPr>
        <w:spacing w:after="0"/>
        <w:ind w:left="0"/>
        <w:jc w:val="both"/>
      </w:pPr>
      <w:r>
        <w:rPr>
          <w:rFonts w:ascii="Times New Roman"/>
          <w:b w:val="false"/>
          <w:i w:val="false"/>
          <w:color w:val="000000"/>
          <w:sz w:val="28"/>
        </w:rPr>
        <w:t>
      1) Өскемен қаласы әкімдігігінің 2019 жылғы 25 шілдедегі № 3151 "Өскемен қаласының жер қатынастары, сәулет және қала құрылысы бөлімі" мемлекеттік мекемесі туралы Ережені және табыстау актісін бекіту туралы" қаулысы;</w:t>
      </w:r>
    </w:p>
    <w:bookmarkEnd w:id="6"/>
    <w:bookmarkStart w:name="z12" w:id="7"/>
    <w:p>
      <w:pPr>
        <w:spacing w:after="0"/>
        <w:ind w:left="0"/>
        <w:jc w:val="both"/>
      </w:pPr>
      <w:r>
        <w:rPr>
          <w:rFonts w:ascii="Times New Roman"/>
          <w:b w:val="false"/>
          <w:i w:val="false"/>
          <w:color w:val="000000"/>
          <w:sz w:val="28"/>
        </w:rPr>
        <w:t>
      2) Өскемен қаласы әкімдігігінің 2021 жылғы 27 қазандағы № 4343 "Өскемен қаласы әкімдігінің 2019 жылғы 25 шілдедегі № 3151 "Өскемен қаласының жер қатынастары, сәулет және қала құрылысы бөлімі" мемлекеттік мекемесі туралы Ережені және табыстау актісін бекіту туралы" қаулысына өзгерістер енгізу туралы" қаулысы.</w:t>
      </w:r>
    </w:p>
    <w:bookmarkEnd w:id="7"/>
    <w:bookmarkStart w:name="z13" w:id="8"/>
    <w:p>
      <w:pPr>
        <w:spacing w:after="0"/>
        <w:ind w:left="0"/>
        <w:jc w:val="both"/>
      </w:pPr>
      <w:r>
        <w:rPr>
          <w:rFonts w:ascii="Times New Roman"/>
          <w:b w:val="false"/>
          <w:i w:val="false"/>
          <w:color w:val="000000"/>
          <w:sz w:val="28"/>
        </w:rPr>
        <w:t>
      4. Осы қаулының орындалуын бақылау жетекшілік ететін Өскемен қаласы әкімінің орынбасарына жүктелсін.</w:t>
      </w:r>
    </w:p>
    <w:bookmarkEnd w:id="8"/>
    <w:bookmarkStart w:name="z14" w:id="9"/>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2023 жылғы 11 қаңтар </w:t>
            </w:r>
            <w:r>
              <w:br/>
            </w:r>
            <w:r>
              <w:rPr>
                <w:rFonts w:ascii="Times New Roman"/>
                <w:b w:val="false"/>
                <w:i w:val="false"/>
                <w:color w:val="000000"/>
                <w:sz w:val="20"/>
              </w:rPr>
              <w:t>№ 94 қаулысымен бекітілген</w:t>
            </w:r>
          </w:p>
        </w:tc>
      </w:tr>
    </w:tbl>
    <w:bookmarkStart w:name="z17" w:id="10"/>
    <w:p>
      <w:pPr>
        <w:spacing w:after="0"/>
        <w:ind w:left="0"/>
        <w:jc w:val="left"/>
      </w:pPr>
      <w:r>
        <w:rPr>
          <w:rFonts w:ascii="Times New Roman"/>
          <w:b/>
          <w:i w:val="false"/>
          <w:color w:val="000000"/>
        </w:rPr>
        <w:t xml:space="preserve"> "Өскемен қаласының жер қатынастары, сәулет және қала құрылысы бөлімі" мемлекеттік мекемесі туралы Ережесі</w:t>
      </w:r>
    </w:p>
    <w:bookmarkEnd w:id="10"/>
    <w:bookmarkStart w:name="z18" w:id="11"/>
    <w:p>
      <w:pPr>
        <w:spacing w:after="0"/>
        <w:ind w:left="0"/>
        <w:jc w:val="left"/>
      </w:pPr>
      <w:r>
        <w:rPr>
          <w:rFonts w:ascii="Times New Roman"/>
          <w:b/>
          <w:i w:val="false"/>
          <w:color w:val="000000"/>
        </w:rPr>
        <w:t xml:space="preserve"> 1-тарау. Жалпы ережелер</w:t>
      </w:r>
    </w:p>
    <w:bookmarkEnd w:id="11"/>
    <w:bookmarkStart w:name="z19" w:id="12"/>
    <w:p>
      <w:pPr>
        <w:spacing w:after="0"/>
        <w:ind w:left="0"/>
        <w:jc w:val="both"/>
      </w:pPr>
      <w:r>
        <w:rPr>
          <w:rFonts w:ascii="Times New Roman"/>
          <w:b w:val="false"/>
          <w:i w:val="false"/>
          <w:color w:val="000000"/>
          <w:sz w:val="28"/>
        </w:rPr>
        <w:t>
      1. "Өскемен қаласының жер қатынастары, сәулет және қала құрылысы бөлімі" мемлекеттік мекемесі (бұдан әрі – Бөлім) қаланың жер қатынастары, сәулет және қала құрылысы саласында басшылықты жүзеге асыратын Қазақстан Республикасының мемлекеттік органы болып табылады.</w:t>
      </w:r>
    </w:p>
    <w:bookmarkEnd w:id="12"/>
    <w:bookmarkStart w:name="z20" w:id="13"/>
    <w:p>
      <w:pPr>
        <w:spacing w:after="0"/>
        <w:ind w:left="0"/>
        <w:jc w:val="both"/>
      </w:pPr>
      <w:r>
        <w:rPr>
          <w:rFonts w:ascii="Times New Roman"/>
          <w:b w:val="false"/>
          <w:i w:val="false"/>
          <w:color w:val="000000"/>
          <w:sz w:val="28"/>
        </w:rPr>
        <w:t xml:space="preserve">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3"/>
    <w:bookmarkStart w:name="z21" w:id="14"/>
    <w:p>
      <w:pPr>
        <w:spacing w:after="0"/>
        <w:ind w:left="0"/>
        <w:jc w:val="both"/>
      </w:pPr>
      <w:r>
        <w:rPr>
          <w:rFonts w:ascii="Times New Roman"/>
          <w:b w:val="false"/>
          <w:i w:val="false"/>
          <w:color w:val="000000"/>
          <w:sz w:val="28"/>
        </w:rPr>
        <w:t xml:space="preserve">
      3. Бөлім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 болып табылады, оның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22" w:id="15"/>
    <w:p>
      <w:pPr>
        <w:spacing w:after="0"/>
        <w:ind w:left="0"/>
        <w:jc w:val="both"/>
      </w:pPr>
      <w:r>
        <w:rPr>
          <w:rFonts w:ascii="Times New Roman"/>
          <w:b w:val="false"/>
          <w:i w:val="false"/>
          <w:color w:val="000000"/>
          <w:sz w:val="28"/>
        </w:rPr>
        <w:t>
      4. Бөлім азаматтық-құқықтық қатынастарға өзінің атынан түседі.</w:t>
      </w:r>
    </w:p>
    <w:bookmarkEnd w:id="15"/>
    <w:bookmarkStart w:name="z23" w:id="16"/>
    <w:p>
      <w:pPr>
        <w:spacing w:after="0"/>
        <w:ind w:left="0"/>
        <w:jc w:val="both"/>
      </w:pPr>
      <w:r>
        <w:rPr>
          <w:rFonts w:ascii="Times New Roman"/>
          <w:b w:val="false"/>
          <w:i w:val="false"/>
          <w:color w:val="000000"/>
          <w:sz w:val="28"/>
        </w:rPr>
        <w:t>
      5. Қазақстан Республикасының заңнамасына сәйкес, егер, оған уәкілеттік берілген болса, Бөлім ол мемлекеттің атынан азаматтық-құқықтық қатынастардың тарапы болуға құқылы.</w:t>
      </w:r>
    </w:p>
    <w:bookmarkEnd w:id="16"/>
    <w:bookmarkStart w:name="z24" w:id="17"/>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5" w:id="18"/>
    <w:p>
      <w:pPr>
        <w:spacing w:after="0"/>
        <w:ind w:left="0"/>
        <w:jc w:val="both"/>
      </w:pPr>
      <w:r>
        <w:rPr>
          <w:rFonts w:ascii="Times New Roman"/>
          <w:b w:val="false"/>
          <w:i w:val="false"/>
          <w:color w:val="000000"/>
          <w:sz w:val="28"/>
        </w:rPr>
        <w:t>
      7. Бөлімнің құрылымы мен штат санының лимиті Қазақстан Республикасының заңнамасына сәйкес бекітіледі.</w:t>
      </w:r>
    </w:p>
    <w:bookmarkEnd w:id="18"/>
    <w:bookmarkStart w:name="z26" w:id="19"/>
    <w:p>
      <w:pPr>
        <w:spacing w:after="0"/>
        <w:ind w:left="0"/>
        <w:jc w:val="both"/>
      </w:pPr>
      <w:r>
        <w:rPr>
          <w:rFonts w:ascii="Times New Roman"/>
          <w:b w:val="false"/>
          <w:i w:val="false"/>
          <w:color w:val="000000"/>
          <w:sz w:val="28"/>
        </w:rPr>
        <w:t>
      8. Заңды тұлғаның орналасқан жері: Қазақстан Республикасы, Шығыс Қазақстан облысы, Өскемен қаласы, Антон Чехов көшесі, 33, индекс 070004.</w:t>
      </w:r>
    </w:p>
    <w:bookmarkEnd w:id="19"/>
    <w:bookmarkStart w:name="z27" w:id="20"/>
    <w:p>
      <w:pPr>
        <w:spacing w:after="0"/>
        <w:ind w:left="0"/>
        <w:jc w:val="both"/>
      </w:pPr>
      <w:r>
        <w:rPr>
          <w:rFonts w:ascii="Times New Roman"/>
          <w:b w:val="false"/>
          <w:i w:val="false"/>
          <w:color w:val="000000"/>
          <w:sz w:val="28"/>
        </w:rPr>
        <w:t xml:space="preserve">
      9. Осы Ереже Бөлімнің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20"/>
    <w:bookmarkStart w:name="z28" w:id="21"/>
    <w:p>
      <w:pPr>
        <w:spacing w:after="0"/>
        <w:ind w:left="0"/>
        <w:jc w:val="both"/>
      </w:pPr>
      <w:r>
        <w:rPr>
          <w:rFonts w:ascii="Times New Roman"/>
          <w:b w:val="false"/>
          <w:i w:val="false"/>
          <w:color w:val="000000"/>
          <w:sz w:val="28"/>
        </w:rPr>
        <w:t>
      10. Бөлім қызметін қаржыландыру Қазақстан Республикасының заңнамасына сәйкес жергілікті бюджеттен жүзеге асырылады.</w:t>
      </w:r>
    </w:p>
    <w:bookmarkEnd w:id="21"/>
    <w:bookmarkStart w:name="z29" w:id="22"/>
    <w:p>
      <w:pPr>
        <w:spacing w:after="0"/>
        <w:ind w:left="0"/>
        <w:jc w:val="both"/>
      </w:pPr>
      <w:r>
        <w:rPr>
          <w:rFonts w:ascii="Times New Roman"/>
          <w:b w:val="false"/>
          <w:i w:val="false"/>
          <w:color w:val="000000"/>
          <w:sz w:val="28"/>
        </w:rPr>
        <w:t>
      11. Бөлім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22"/>
    <w:bookmarkStart w:name="z30" w:id="23"/>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1" w:id="24"/>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4"/>
    <w:bookmarkStart w:name="z32" w:id="25"/>
    <w:p>
      <w:pPr>
        <w:spacing w:after="0"/>
        <w:ind w:left="0"/>
        <w:jc w:val="both"/>
      </w:pPr>
      <w:r>
        <w:rPr>
          <w:rFonts w:ascii="Times New Roman"/>
          <w:b w:val="false"/>
          <w:i w:val="false"/>
          <w:color w:val="000000"/>
          <w:sz w:val="28"/>
        </w:rPr>
        <w:t>
      12. Мақсаттары:</w:t>
      </w:r>
    </w:p>
    <w:bookmarkEnd w:id="25"/>
    <w:bookmarkStart w:name="z33" w:id="26"/>
    <w:p>
      <w:pPr>
        <w:spacing w:after="0"/>
        <w:ind w:left="0"/>
        <w:jc w:val="both"/>
      </w:pPr>
      <w:r>
        <w:rPr>
          <w:rFonts w:ascii="Times New Roman"/>
          <w:b w:val="false"/>
          <w:i w:val="false"/>
          <w:color w:val="000000"/>
          <w:sz w:val="28"/>
        </w:rPr>
        <w:t>
      1) қаланың аумағын кешенді әлеуметтік - экономикалық және сәулет - қала құрылысын дамытудың ағымдағы және перспективалық міндеттерін шешуге бағытталған жер қатынастары, сәулет, қала құрылысы және құрылыс қызметі саласында мемлекеттік саясатты жүргізу, толыққанды мекен ету ортасын қалыптастыру мақсатында сәулет және қала құрылысы шешімдерін әзірлеу мен іске асыруды қамтамасыз ету;</w:t>
      </w:r>
    </w:p>
    <w:bookmarkEnd w:id="26"/>
    <w:bookmarkStart w:name="z34" w:id="27"/>
    <w:p>
      <w:pPr>
        <w:spacing w:after="0"/>
        <w:ind w:left="0"/>
        <w:jc w:val="both"/>
      </w:pPr>
      <w:r>
        <w:rPr>
          <w:rFonts w:ascii="Times New Roman"/>
          <w:b w:val="false"/>
          <w:i w:val="false"/>
          <w:color w:val="000000"/>
          <w:sz w:val="28"/>
        </w:rPr>
        <w:t>
      2) жер қатынастарын, жерлерді пайдалану және қорғау, сәулет және қала құрылысы қызметін реттеу мәселелері бойынша мемлекеттік органдармен өзара әрекет жасау;</w:t>
      </w:r>
    </w:p>
    <w:bookmarkEnd w:id="27"/>
    <w:bookmarkStart w:name="z35" w:id="28"/>
    <w:p>
      <w:pPr>
        <w:spacing w:after="0"/>
        <w:ind w:left="0"/>
        <w:jc w:val="both"/>
      </w:pPr>
      <w:r>
        <w:rPr>
          <w:rFonts w:ascii="Times New Roman"/>
          <w:b w:val="false"/>
          <w:i w:val="false"/>
          <w:color w:val="000000"/>
          <w:sz w:val="28"/>
        </w:rPr>
        <w:t>
      3) жерді ұтымды пайдалану мен қорғауды, топырақтың құнарлылығын молайтуды, табиғи ортаны сақтау мен жақсартуды қамтамасыз ету мақсатында жер қатынастарын реттеу;</w:t>
      </w:r>
    </w:p>
    <w:bookmarkEnd w:id="28"/>
    <w:bookmarkStart w:name="z36" w:id="29"/>
    <w:p>
      <w:pPr>
        <w:spacing w:after="0"/>
        <w:ind w:left="0"/>
        <w:jc w:val="both"/>
      </w:pPr>
      <w:r>
        <w:rPr>
          <w:rFonts w:ascii="Times New Roman"/>
          <w:b w:val="false"/>
          <w:i w:val="false"/>
          <w:color w:val="000000"/>
          <w:sz w:val="28"/>
        </w:rPr>
        <w:t>
      4) шаруашылық жүргiзудiң барлық нысандарын тең құқықпен дамыту үшiн жағдайлар жасау;</w:t>
      </w:r>
    </w:p>
    <w:bookmarkEnd w:id="29"/>
    <w:bookmarkStart w:name="z37" w:id="30"/>
    <w:p>
      <w:pPr>
        <w:spacing w:after="0"/>
        <w:ind w:left="0"/>
        <w:jc w:val="both"/>
      </w:pPr>
      <w:r>
        <w:rPr>
          <w:rFonts w:ascii="Times New Roman"/>
          <w:b w:val="false"/>
          <w:i w:val="false"/>
          <w:color w:val="000000"/>
          <w:sz w:val="28"/>
        </w:rPr>
        <w:t>
      5) жер қатынастарын, сәулет, қала құрылысы және құрылыс қызметін реттеу саласындағы заңдылықты нығайту;</w:t>
      </w:r>
    </w:p>
    <w:bookmarkEnd w:id="30"/>
    <w:bookmarkStart w:name="z38" w:id="31"/>
    <w:p>
      <w:pPr>
        <w:spacing w:after="0"/>
        <w:ind w:left="0"/>
        <w:jc w:val="both"/>
      </w:pPr>
      <w:r>
        <w:rPr>
          <w:rFonts w:ascii="Times New Roman"/>
          <w:b w:val="false"/>
          <w:i w:val="false"/>
          <w:color w:val="000000"/>
          <w:sz w:val="28"/>
        </w:rPr>
        <w:t>
      6) қаланың сәулеттік келбетін сақтауды ескере отырып, жаңа құрылысты жобалау және ескі құрылысты қайта жаңарту кезінде кешенділікті қамтамасыз ету;</w:t>
      </w:r>
    </w:p>
    <w:bookmarkEnd w:id="31"/>
    <w:bookmarkStart w:name="z39" w:id="32"/>
    <w:p>
      <w:pPr>
        <w:spacing w:after="0"/>
        <w:ind w:left="0"/>
        <w:jc w:val="both"/>
      </w:pPr>
      <w:r>
        <w:rPr>
          <w:rFonts w:ascii="Times New Roman"/>
          <w:b w:val="false"/>
          <w:i w:val="false"/>
          <w:color w:val="000000"/>
          <w:sz w:val="28"/>
        </w:rPr>
        <w:t>
      7) жерлерді, табиғи және материалдық ресурстарды тиімді және ұтымды пайдалануды, қоршаған ортаны қорғауды қамтамасыз ететін жаңа қала құрылысы қағидаттары мен әдістерін енгізу;</w:t>
      </w:r>
    </w:p>
    <w:bookmarkEnd w:id="32"/>
    <w:bookmarkStart w:name="z40" w:id="33"/>
    <w:p>
      <w:pPr>
        <w:spacing w:after="0"/>
        <w:ind w:left="0"/>
        <w:jc w:val="both"/>
      </w:pPr>
      <w:r>
        <w:rPr>
          <w:rFonts w:ascii="Times New Roman"/>
          <w:b w:val="false"/>
          <w:i w:val="false"/>
          <w:color w:val="000000"/>
          <w:sz w:val="28"/>
        </w:rPr>
        <w:t>
      8) қоғамдық орталықтардың, алаңдардың, көшелердің, жаяу жүргіншілер аймақтарының, тұрғын, мәдени-тұрмыстық кешендердің аяқталған сәулеттік ансамбльдерін құру.</w:t>
      </w:r>
    </w:p>
    <w:bookmarkEnd w:id="33"/>
    <w:bookmarkStart w:name="z41" w:id="34"/>
    <w:p>
      <w:pPr>
        <w:spacing w:after="0"/>
        <w:ind w:left="0"/>
        <w:jc w:val="both"/>
      </w:pPr>
      <w:r>
        <w:rPr>
          <w:rFonts w:ascii="Times New Roman"/>
          <w:b w:val="false"/>
          <w:i w:val="false"/>
          <w:color w:val="000000"/>
          <w:sz w:val="28"/>
        </w:rPr>
        <w:t>
      13. Өкілеттіктері:</w:t>
      </w:r>
    </w:p>
    <w:bookmarkEnd w:id="34"/>
    <w:bookmarkStart w:name="z42" w:id="35"/>
    <w:p>
      <w:pPr>
        <w:spacing w:after="0"/>
        <w:ind w:left="0"/>
        <w:jc w:val="both"/>
      </w:pPr>
      <w:r>
        <w:rPr>
          <w:rFonts w:ascii="Times New Roman"/>
          <w:b w:val="false"/>
          <w:i w:val="false"/>
          <w:color w:val="000000"/>
          <w:sz w:val="28"/>
        </w:rPr>
        <w:t>
      1) құқықтары:</w:t>
      </w:r>
    </w:p>
    <w:bookmarkEnd w:id="35"/>
    <w:bookmarkStart w:name="z43" w:id="36"/>
    <w:p>
      <w:pPr>
        <w:spacing w:after="0"/>
        <w:ind w:left="0"/>
        <w:jc w:val="both"/>
      </w:pPr>
      <w:r>
        <w:rPr>
          <w:rFonts w:ascii="Times New Roman"/>
          <w:b w:val="false"/>
          <w:i w:val="false"/>
          <w:color w:val="000000"/>
          <w:sz w:val="28"/>
        </w:rPr>
        <w:t>
      өз құзыреті шегінде Қазақстан Республикасының заңнамалық актілердің талаптарын сақтаумен мекемеге жүктелген функцияларды жүзеге асыру үшін мемлекеттік органдар мен басқа ұйымдардан заңнамамен белгіленген мерзімде қажетті ақпарат сұрау және алу;</w:t>
      </w:r>
    </w:p>
    <w:bookmarkEnd w:id="36"/>
    <w:bookmarkStart w:name="z44" w:id="37"/>
    <w:p>
      <w:pPr>
        <w:spacing w:after="0"/>
        <w:ind w:left="0"/>
        <w:jc w:val="both"/>
      </w:pPr>
      <w:r>
        <w:rPr>
          <w:rFonts w:ascii="Times New Roman"/>
          <w:b w:val="false"/>
          <w:i w:val="false"/>
          <w:color w:val="000000"/>
          <w:sz w:val="28"/>
        </w:rPr>
        <w:t>
      мекеменің қызмет саласына қатысты ұсынымдар беру және олардың Қазақстан Республикасының заңнамасында белгіленген өз құзыреті шегінде орындалуын бақылау;</w:t>
      </w:r>
    </w:p>
    <w:bookmarkEnd w:id="37"/>
    <w:bookmarkStart w:name="z45" w:id="38"/>
    <w:p>
      <w:pPr>
        <w:spacing w:after="0"/>
        <w:ind w:left="0"/>
        <w:jc w:val="both"/>
      </w:pPr>
      <w:r>
        <w:rPr>
          <w:rFonts w:ascii="Times New Roman"/>
          <w:b w:val="false"/>
          <w:i w:val="false"/>
          <w:color w:val="000000"/>
          <w:sz w:val="28"/>
        </w:rPr>
        <w:t>
      мекеменің құзыретіне қатысты мәселелерді, ұсыныстарды, ақпараттарды, шешімдерді, жобаларын әкімдіктің қарауына енгізу;</w:t>
      </w:r>
    </w:p>
    <w:bookmarkEnd w:id="38"/>
    <w:bookmarkStart w:name="z46" w:id="39"/>
    <w:p>
      <w:pPr>
        <w:spacing w:after="0"/>
        <w:ind w:left="0"/>
        <w:jc w:val="both"/>
      </w:pPr>
      <w:r>
        <w:rPr>
          <w:rFonts w:ascii="Times New Roman"/>
          <w:b w:val="false"/>
          <w:i w:val="false"/>
          <w:color w:val="000000"/>
          <w:sz w:val="28"/>
        </w:rPr>
        <w:t>
      мемлекеттік органдармен өткізілетін мекеме құзыретінің мәселелеріне қатысты отырыстарға, жиналыстарға, кеңестерге қатысу, облыс және қала әкімдерінің, облыс және қала әкімдері орынбасарларының тапсырмалары мен өкімдерін орындау;</w:t>
      </w:r>
    </w:p>
    <w:bookmarkEnd w:id="39"/>
    <w:bookmarkStart w:name="z47" w:id="40"/>
    <w:p>
      <w:pPr>
        <w:spacing w:after="0"/>
        <w:ind w:left="0"/>
        <w:jc w:val="both"/>
      </w:pPr>
      <w:r>
        <w:rPr>
          <w:rFonts w:ascii="Times New Roman"/>
          <w:b w:val="false"/>
          <w:i w:val="false"/>
          <w:color w:val="000000"/>
          <w:sz w:val="28"/>
        </w:rPr>
        <w:t>
      нормативтік, сәулет-қала құрылысы және басқа да талаптарға жауап бермейтін жобаларды, сәулет-жоспарлау тапсырмаларын бұза отырып орындалған, сондай-ақ, тиісті лицензиялары жоқ ұйымдар мен тұлғалар әзірлеген жобаларды келісуден кері қайтару;</w:t>
      </w:r>
    </w:p>
    <w:bookmarkEnd w:id="40"/>
    <w:bookmarkStart w:name="z48" w:id="41"/>
    <w:p>
      <w:pPr>
        <w:spacing w:after="0"/>
        <w:ind w:left="0"/>
        <w:jc w:val="both"/>
      </w:pPr>
      <w:r>
        <w:rPr>
          <w:rFonts w:ascii="Times New Roman"/>
          <w:b w:val="false"/>
          <w:i w:val="false"/>
          <w:color w:val="000000"/>
          <w:sz w:val="28"/>
        </w:rPr>
        <w:t>
      үздік сәулет және қала құрылысы жоспарын айқындау үшін кемінде екі нұсқаны әзірлей отырып, тұрғын аудандар мен қала орталықтарын, маңызды сәулеттік маңызы бар жекелеген ғимараттар мен құрылыстарды жоспарлаудың, салудың, абаттандырудың эскиздік жобаларын орындау қажеттілігін айқындау;</w:t>
      </w:r>
    </w:p>
    <w:bookmarkEnd w:id="41"/>
    <w:bookmarkStart w:name="z49" w:id="42"/>
    <w:p>
      <w:pPr>
        <w:spacing w:after="0"/>
        <w:ind w:left="0"/>
        <w:jc w:val="both"/>
      </w:pPr>
      <w:r>
        <w:rPr>
          <w:rFonts w:ascii="Times New Roman"/>
          <w:b w:val="false"/>
          <w:i w:val="false"/>
          <w:color w:val="000000"/>
          <w:sz w:val="28"/>
        </w:rPr>
        <w:t>
      әрбір нақты жағдайда эскиздік жобаларды әзірлеу кезеңділігін, маңызды сәулет, қала құрылысы маңызы бар объектілерді вариантты және конкурстық жобалауды, жеке жобаларды әзірлеудің орындылығын немесе үлгілік жобаларды қолдануды, қажет болған жағдайда, оларға өзгерістер енгізуді айқындау;</w:t>
      </w:r>
    </w:p>
    <w:bookmarkEnd w:id="42"/>
    <w:bookmarkStart w:name="z50" w:id="43"/>
    <w:p>
      <w:pPr>
        <w:spacing w:after="0"/>
        <w:ind w:left="0"/>
        <w:jc w:val="both"/>
      </w:pPr>
      <w:r>
        <w:rPr>
          <w:rFonts w:ascii="Times New Roman"/>
          <w:b w:val="false"/>
          <w:i w:val="false"/>
          <w:color w:val="000000"/>
          <w:sz w:val="28"/>
        </w:rPr>
        <w:t>
      Қазақстан Республикасының заңнамасымен қарастырылған басқа да құқықтарды жүзеге асыру.</w:t>
      </w:r>
    </w:p>
    <w:bookmarkEnd w:id="43"/>
    <w:bookmarkStart w:name="z51" w:id="44"/>
    <w:p>
      <w:pPr>
        <w:spacing w:after="0"/>
        <w:ind w:left="0"/>
        <w:jc w:val="both"/>
      </w:pPr>
      <w:r>
        <w:rPr>
          <w:rFonts w:ascii="Times New Roman"/>
          <w:b w:val="false"/>
          <w:i w:val="false"/>
          <w:color w:val="000000"/>
          <w:sz w:val="28"/>
        </w:rPr>
        <w:t>
      2) міндеттері:</w:t>
      </w:r>
    </w:p>
    <w:bookmarkEnd w:id="44"/>
    <w:bookmarkStart w:name="z52" w:id="45"/>
    <w:p>
      <w:pPr>
        <w:spacing w:after="0"/>
        <w:ind w:left="0"/>
        <w:jc w:val="both"/>
      </w:pPr>
      <w:r>
        <w:rPr>
          <w:rFonts w:ascii="Times New Roman"/>
          <w:b w:val="false"/>
          <w:i w:val="false"/>
          <w:color w:val="000000"/>
          <w:sz w:val="28"/>
        </w:rPr>
        <w:t xml:space="preserve">
      Қазақстан Республикасының заңнамасы мен </w:t>
      </w:r>
      <w:r>
        <w:rPr>
          <w:rFonts w:ascii="Times New Roman"/>
          <w:b w:val="false"/>
          <w:i w:val="false"/>
          <w:color w:val="000000"/>
          <w:sz w:val="28"/>
        </w:rPr>
        <w:t>Конституциясын</w:t>
      </w:r>
      <w:r>
        <w:rPr>
          <w:rFonts w:ascii="Times New Roman"/>
          <w:b w:val="false"/>
          <w:i w:val="false"/>
          <w:color w:val="000000"/>
          <w:sz w:val="28"/>
        </w:rPr>
        <w:t xml:space="preserve"> сақтау;</w:t>
      </w:r>
    </w:p>
    <w:bookmarkEnd w:id="45"/>
    <w:bookmarkStart w:name="z53" w:id="46"/>
    <w:p>
      <w:pPr>
        <w:spacing w:after="0"/>
        <w:ind w:left="0"/>
        <w:jc w:val="both"/>
      </w:pPr>
      <w:r>
        <w:rPr>
          <w:rFonts w:ascii="Times New Roman"/>
          <w:b w:val="false"/>
          <w:i w:val="false"/>
          <w:color w:val="000000"/>
          <w:sz w:val="28"/>
        </w:rPr>
        <w:t>
      мемлекеттік қызметтерді тұтынушылардың шағымдары мен өтініштерін қарау;</w:t>
      </w:r>
    </w:p>
    <w:bookmarkEnd w:id="46"/>
    <w:bookmarkStart w:name="z54" w:id="47"/>
    <w:p>
      <w:pPr>
        <w:spacing w:after="0"/>
        <w:ind w:left="0"/>
        <w:jc w:val="both"/>
      </w:pP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заңнамасын</w:t>
      </w:r>
      <w:r>
        <w:rPr>
          <w:rFonts w:ascii="Times New Roman"/>
          <w:b w:val="false"/>
          <w:i w:val="false"/>
          <w:color w:val="000000"/>
          <w:sz w:val="28"/>
        </w:rPr>
        <w:t xml:space="preserve"> бұзу бойынша өз құзыреті шеңберінде шаралар қолдану;</w:t>
      </w:r>
    </w:p>
    <w:bookmarkEnd w:id="47"/>
    <w:bookmarkStart w:name="z55" w:id="48"/>
    <w:p>
      <w:pPr>
        <w:spacing w:after="0"/>
        <w:ind w:left="0"/>
        <w:jc w:val="both"/>
      </w:pPr>
      <w:r>
        <w:rPr>
          <w:rFonts w:ascii="Times New Roman"/>
          <w:b w:val="false"/>
          <w:i w:val="false"/>
          <w:color w:val="000000"/>
          <w:sz w:val="28"/>
        </w:rPr>
        <w:t>
      белгіленген тәртіпте әзірленген және бекітілген жобалау-жоспарлау құжаттамаларын бұзумен орындалған кез келген құрылыс, реконструкциялау, қалпына келтіру және күрделі жөндеу түрлері мен жұмыс өндірісін тоқтату туралы заңнамасымен белгіленген тәртіппен сәулет - құрылысты бақылау және қадағалау бойынша уәкілетті мемлекеттік органдарға ұсыныс енгізу;</w:t>
      </w:r>
    </w:p>
    <w:bookmarkEnd w:id="48"/>
    <w:bookmarkStart w:name="z56" w:id="49"/>
    <w:p>
      <w:pPr>
        <w:spacing w:after="0"/>
        <w:ind w:left="0"/>
        <w:jc w:val="both"/>
      </w:pPr>
      <w:r>
        <w:rPr>
          <w:rFonts w:ascii="Times New Roman"/>
          <w:b w:val="false"/>
          <w:i w:val="false"/>
          <w:color w:val="000000"/>
          <w:sz w:val="28"/>
        </w:rPr>
        <w:t>
      сәулет, қала құрылысы және құрылысы қызметін жүзеге асырған кезде мекендейтін және тіршілік ететін қолайлы ортаны қамтамасыз ету;</w:t>
      </w:r>
    </w:p>
    <w:bookmarkEnd w:id="49"/>
    <w:bookmarkStart w:name="z57" w:id="50"/>
    <w:p>
      <w:pPr>
        <w:spacing w:after="0"/>
        <w:ind w:left="0"/>
        <w:jc w:val="both"/>
      </w:pPr>
      <w:r>
        <w:rPr>
          <w:rFonts w:ascii="Times New Roman"/>
          <w:b w:val="false"/>
          <w:i w:val="false"/>
          <w:color w:val="000000"/>
          <w:sz w:val="28"/>
        </w:rPr>
        <w:t>
      Қазақстан Республикасының заңнамасымен қарастырылған басқа да міндеттерді жүзеге асыру.</w:t>
      </w:r>
    </w:p>
    <w:bookmarkEnd w:id="50"/>
    <w:bookmarkStart w:name="z58" w:id="51"/>
    <w:p>
      <w:pPr>
        <w:spacing w:after="0"/>
        <w:ind w:left="0"/>
        <w:jc w:val="both"/>
      </w:pPr>
      <w:r>
        <w:rPr>
          <w:rFonts w:ascii="Times New Roman"/>
          <w:b w:val="false"/>
          <w:i w:val="false"/>
          <w:color w:val="000000"/>
          <w:sz w:val="28"/>
        </w:rPr>
        <w:t>
      14. Функциялары:</w:t>
      </w:r>
    </w:p>
    <w:bookmarkEnd w:id="51"/>
    <w:bookmarkStart w:name="z59" w:id="52"/>
    <w:p>
      <w:pPr>
        <w:spacing w:after="0"/>
        <w:ind w:left="0"/>
        <w:jc w:val="both"/>
      </w:pPr>
      <w:r>
        <w:rPr>
          <w:rFonts w:ascii="Times New Roman"/>
          <w:b w:val="false"/>
          <w:i w:val="false"/>
          <w:color w:val="000000"/>
          <w:sz w:val="28"/>
        </w:rPr>
        <w:t>
      1) иесі жоқ жер учаскелерін анықтау және оларды есепке алу жөніндегі жұмысты ұйымдастыру;</w:t>
      </w:r>
    </w:p>
    <w:bookmarkEnd w:id="52"/>
    <w:bookmarkStart w:name="z60" w:id="53"/>
    <w:p>
      <w:pPr>
        <w:spacing w:after="0"/>
        <w:ind w:left="0"/>
        <w:jc w:val="both"/>
      </w:pPr>
      <w:r>
        <w:rPr>
          <w:rFonts w:ascii="Times New Roman"/>
          <w:b w:val="false"/>
          <w:i w:val="false"/>
          <w:color w:val="000000"/>
          <w:sz w:val="28"/>
        </w:rPr>
        <w:t>
      2) жер қатынастарын реттеу саласындағы мемлекеттік саясатты іске асыру:</w:t>
      </w:r>
    </w:p>
    <w:bookmarkEnd w:id="53"/>
    <w:bookmarkStart w:name="z61" w:id="54"/>
    <w:p>
      <w:pPr>
        <w:spacing w:after="0"/>
        <w:ind w:left="0"/>
        <w:jc w:val="both"/>
      </w:pPr>
      <w:r>
        <w:rPr>
          <w:rFonts w:ascii="Times New Roman"/>
          <w:b w:val="false"/>
          <w:i w:val="false"/>
          <w:color w:val="000000"/>
          <w:sz w:val="28"/>
        </w:rPr>
        <w:t>
      жерге орналастыруды жүргізуді ұйымдастыру;</w:t>
      </w:r>
    </w:p>
    <w:bookmarkEnd w:id="54"/>
    <w:bookmarkStart w:name="z62" w:id="55"/>
    <w:p>
      <w:pPr>
        <w:spacing w:after="0"/>
        <w:ind w:left="0"/>
        <w:jc w:val="both"/>
      </w:pPr>
      <w:r>
        <w:rPr>
          <w:rFonts w:ascii="Times New Roman"/>
          <w:b w:val="false"/>
          <w:i w:val="false"/>
          <w:color w:val="000000"/>
          <w:sz w:val="28"/>
        </w:rPr>
        <w:t>
      Шығыс Қазақстан облысы бойынша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коммерциялық емес акционерлік қоғамының филиалының Өскемен қаласының жер кадастры және жылжымайтын мүлік бойынша бөлімімен бірлесіп жерді аймақтарға бөлу жобаларын (схемаларын), жерді ұтымды пайдалану жөніндегі жобалар мен схемаларды әзірлеуді ұйымдастыру;</w:t>
      </w:r>
    </w:p>
    <w:bookmarkEnd w:id="55"/>
    <w:bookmarkStart w:name="z63" w:id="56"/>
    <w:p>
      <w:pPr>
        <w:spacing w:after="0"/>
        <w:ind w:left="0"/>
        <w:jc w:val="both"/>
      </w:pPr>
      <w:r>
        <w:rPr>
          <w:rFonts w:ascii="Times New Roman"/>
          <w:b w:val="false"/>
          <w:i w:val="false"/>
          <w:color w:val="000000"/>
          <w:sz w:val="28"/>
        </w:rPr>
        <w:t>
      жерді резервке қалдыру жөнінде ұсыныстар дайындау;</w:t>
      </w:r>
    </w:p>
    <w:bookmarkEnd w:id="56"/>
    <w:bookmarkStart w:name="z64" w:id="57"/>
    <w:p>
      <w:pPr>
        <w:spacing w:after="0"/>
        <w:ind w:left="0"/>
        <w:jc w:val="both"/>
      </w:pPr>
      <w:r>
        <w:rPr>
          <w:rFonts w:ascii="Times New Roman"/>
          <w:b w:val="false"/>
          <w:i w:val="false"/>
          <w:color w:val="000000"/>
          <w:sz w:val="28"/>
        </w:rPr>
        <w:t>
      жер учаскелерiн елдi мекендер жерлерiндегi ортақ пайдаланудағы жерлерге жатқызу, сондай-ақ олардың нысаналы мақсаты өзгеруiне байланысты ортақ пайдаланудағы жерлердiң құрамынан шығару бойынша жергілікті атқарушы органға ұсыныстар дайындау;</w:t>
      </w:r>
    </w:p>
    <w:bookmarkEnd w:id="57"/>
    <w:bookmarkStart w:name="z65" w:id="58"/>
    <w:p>
      <w:pPr>
        <w:spacing w:after="0"/>
        <w:ind w:left="0"/>
        <w:jc w:val="both"/>
      </w:pPr>
      <w:r>
        <w:rPr>
          <w:rFonts w:ascii="Times New Roman"/>
          <w:b w:val="false"/>
          <w:i w:val="false"/>
          <w:color w:val="000000"/>
          <w:sz w:val="28"/>
        </w:rPr>
        <w:t>
      3) жер учаскелерін беру, жер учаскесіне құқығын беруден бас тарту, қауымдық сервитуттарды белгілеу, жою жөніндегі жергілікті атқарушы органның ұсыныстары мен шешімдерінің жобаларын дайындау;</w:t>
      </w:r>
    </w:p>
    <w:bookmarkEnd w:id="58"/>
    <w:bookmarkStart w:name="z66" w:id="59"/>
    <w:p>
      <w:pPr>
        <w:spacing w:after="0"/>
        <w:ind w:left="0"/>
        <w:jc w:val="both"/>
      </w:pPr>
      <w:r>
        <w:rPr>
          <w:rFonts w:ascii="Times New Roman"/>
          <w:b w:val="false"/>
          <w:i w:val="false"/>
          <w:color w:val="000000"/>
          <w:sz w:val="28"/>
        </w:rPr>
        <w:t>
      4) жер қатынастары және сәулет саласындағы мәселелер бойынша мемлекеттік көрсетілетін қызметтер:</w:t>
      </w:r>
    </w:p>
    <w:bookmarkEnd w:id="59"/>
    <w:bookmarkStart w:name="z67" w:id="60"/>
    <w:p>
      <w:pPr>
        <w:spacing w:after="0"/>
        <w:ind w:left="0"/>
        <w:jc w:val="both"/>
      </w:pPr>
      <w:r>
        <w:rPr>
          <w:rFonts w:ascii="Times New Roman"/>
          <w:b w:val="false"/>
          <w:i w:val="false"/>
          <w:color w:val="000000"/>
          <w:sz w:val="28"/>
        </w:rPr>
        <w:t>
      жер учаскелерін қалыптастыру жөніндегі жерге орналастыру жобаларын бекіту;</w:t>
      </w:r>
    </w:p>
    <w:bookmarkEnd w:id="60"/>
    <w:bookmarkStart w:name="z68" w:id="61"/>
    <w:p>
      <w:pPr>
        <w:spacing w:after="0"/>
        <w:ind w:left="0"/>
        <w:jc w:val="both"/>
      </w:pPr>
      <w:r>
        <w:rPr>
          <w:rFonts w:ascii="Times New Roman"/>
          <w:b w:val="false"/>
          <w:i w:val="false"/>
          <w:color w:val="000000"/>
          <w:sz w:val="28"/>
        </w:rPr>
        <w:t>
      сұратылған нысаналы мақсаты бойынша жер учаскесін пайдалану мүмкіндігін айқындау және жер учаскесінің нысаналы мақсатын өзгертуге шешім жобасын дайындау;</w:t>
      </w:r>
    </w:p>
    <w:bookmarkEnd w:id="61"/>
    <w:bookmarkStart w:name="z69" w:id="62"/>
    <w:p>
      <w:pPr>
        <w:spacing w:after="0"/>
        <w:ind w:left="0"/>
        <w:jc w:val="both"/>
      </w:pPr>
      <w:r>
        <w:rPr>
          <w:rFonts w:ascii="Times New Roman"/>
          <w:b w:val="false"/>
          <w:i w:val="false"/>
          <w:color w:val="000000"/>
          <w:sz w:val="28"/>
        </w:rPr>
        <w:t>
      іздестіру жұмыстарын жүргізу үшін жер учаскесін пайдалануға рұқсат беру туралы шешім жобасын дайындау және материалды көрсетілетін қызметті берушіге жолдау;</w:t>
      </w:r>
    </w:p>
    <w:bookmarkEnd w:id="62"/>
    <w:bookmarkStart w:name="z70" w:id="63"/>
    <w:p>
      <w:pPr>
        <w:spacing w:after="0"/>
        <w:ind w:left="0"/>
        <w:jc w:val="both"/>
      </w:pPr>
      <w:r>
        <w:rPr>
          <w:rFonts w:ascii="Times New Roman"/>
          <w:b w:val="false"/>
          <w:i w:val="false"/>
          <w:color w:val="000000"/>
          <w:sz w:val="28"/>
        </w:rPr>
        <w:t>
      ауыл шаруашылығы алқаптарын бір түрден екінші түрге ауыстыру бойынша ұсыныстар дайындау;</w:t>
      </w:r>
    </w:p>
    <w:bookmarkEnd w:id="63"/>
    <w:bookmarkStart w:name="z71" w:id="64"/>
    <w:p>
      <w:pPr>
        <w:spacing w:after="0"/>
        <w:ind w:left="0"/>
        <w:jc w:val="both"/>
      </w:pPr>
      <w:r>
        <w:rPr>
          <w:rFonts w:ascii="Times New Roman"/>
          <w:b w:val="false"/>
          <w:i w:val="false"/>
          <w:color w:val="000000"/>
          <w:sz w:val="28"/>
        </w:rPr>
        <w:t>
      жер учаскесін алдын ала таңдау, жер - кадастрлық жоспарын және елді мекен шегінде объект салу үшін жер учаскесін беруге шешім жобасын дайындау;</w:t>
      </w:r>
    </w:p>
    <w:bookmarkEnd w:id="64"/>
    <w:bookmarkStart w:name="z72" w:id="65"/>
    <w:p>
      <w:pPr>
        <w:spacing w:after="0"/>
        <w:ind w:left="0"/>
        <w:jc w:val="both"/>
      </w:pPr>
      <w:r>
        <w:rPr>
          <w:rFonts w:ascii="Times New Roman"/>
          <w:b w:val="false"/>
          <w:i w:val="false"/>
          <w:color w:val="000000"/>
          <w:sz w:val="28"/>
        </w:rPr>
        <w:t>
      сауда-саттықты (конкурстарды, аукциондарды) өткізуді талап етпейтін мемлекет меншігіндегі жер учаскелеріне құқықтарды алу;</w:t>
      </w:r>
    </w:p>
    <w:bookmarkEnd w:id="65"/>
    <w:bookmarkStart w:name="z73" w:id="66"/>
    <w:p>
      <w:pPr>
        <w:spacing w:after="0"/>
        <w:ind w:left="0"/>
        <w:jc w:val="both"/>
      </w:pPr>
      <w:r>
        <w:rPr>
          <w:rFonts w:ascii="Times New Roman"/>
          <w:b w:val="false"/>
          <w:i w:val="false"/>
          <w:color w:val="000000"/>
          <w:sz w:val="28"/>
        </w:rPr>
        <w:t>
      жер учаскелерінің бөлінетіндігі мен бөлінбейтіндігін айқындау;</w:t>
      </w:r>
    </w:p>
    <w:bookmarkEnd w:id="66"/>
    <w:bookmarkStart w:name="z74" w:id="67"/>
    <w:p>
      <w:pPr>
        <w:spacing w:after="0"/>
        <w:ind w:left="0"/>
        <w:jc w:val="both"/>
      </w:pPr>
      <w:r>
        <w:rPr>
          <w:rFonts w:ascii="Times New Roman"/>
          <w:b w:val="false"/>
          <w:i w:val="false"/>
          <w:color w:val="000000"/>
          <w:sz w:val="28"/>
        </w:rPr>
        <w:t>
      жер учаскесін жеке меншікке ақысын бірден төлеп не бөліп төлеу арқылы сату;</w:t>
      </w:r>
    </w:p>
    <w:bookmarkEnd w:id="67"/>
    <w:bookmarkStart w:name="z75" w:id="68"/>
    <w:p>
      <w:pPr>
        <w:spacing w:after="0"/>
        <w:ind w:left="0"/>
        <w:jc w:val="both"/>
      </w:pPr>
      <w:r>
        <w:rPr>
          <w:rFonts w:ascii="Times New Roman"/>
          <w:b w:val="false"/>
          <w:i w:val="false"/>
          <w:color w:val="000000"/>
          <w:sz w:val="28"/>
        </w:rPr>
        <w:t>
      жер учаскесін алу үшін кезекке қою;</w:t>
      </w:r>
    </w:p>
    <w:bookmarkEnd w:id="68"/>
    <w:bookmarkStart w:name="z76" w:id="69"/>
    <w:p>
      <w:pPr>
        <w:spacing w:after="0"/>
        <w:ind w:left="0"/>
        <w:jc w:val="both"/>
      </w:pPr>
      <w:r>
        <w:rPr>
          <w:rFonts w:ascii="Times New Roman"/>
          <w:b w:val="false"/>
          <w:i w:val="false"/>
          <w:color w:val="000000"/>
          <w:sz w:val="28"/>
        </w:rPr>
        <w:t>
      бүлінген жерлерді қалпына келтіру жобасын келісу және беру;</w:t>
      </w:r>
    </w:p>
    <w:bookmarkEnd w:id="69"/>
    <w:bookmarkStart w:name="z77" w:id="70"/>
    <w:p>
      <w:pPr>
        <w:spacing w:after="0"/>
        <w:ind w:left="0"/>
        <w:jc w:val="both"/>
      </w:pPr>
      <w:r>
        <w:rPr>
          <w:rFonts w:ascii="Times New Roman"/>
          <w:b w:val="false"/>
          <w:i w:val="false"/>
          <w:color w:val="000000"/>
          <w:sz w:val="28"/>
        </w:rPr>
        <w:t>
      Қазақстан Республикасының аумағында жылжымайтын мүлік объектілерінің мекенжайын анықтау бойынша анықтама беру;</w:t>
      </w:r>
    </w:p>
    <w:bookmarkEnd w:id="70"/>
    <w:bookmarkStart w:name="z78" w:id="71"/>
    <w:p>
      <w:pPr>
        <w:spacing w:after="0"/>
        <w:ind w:left="0"/>
        <w:jc w:val="both"/>
      </w:pPr>
      <w:r>
        <w:rPr>
          <w:rFonts w:ascii="Times New Roman"/>
          <w:b w:val="false"/>
          <w:i w:val="false"/>
          <w:color w:val="000000"/>
          <w:sz w:val="28"/>
        </w:rPr>
        <w:t>
      құрылыс және реконструкция (қайта жоспарлау, қайта жабдықтау) жобаларын әзірлеу кезінде бастапқы материалдарды ұсыну;</w:t>
      </w:r>
    </w:p>
    <w:bookmarkEnd w:id="71"/>
    <w:bookmarkStart w:name="z79" w:id="72"/>
    <w:p>
      <w:pPr>
        <w:spacing w:after="0"/>
        <w:ind w:left="0"/>
        <w:jc w:val="both"/>
      </w:pPr>
      <w:r>
        <w:rPr>
          <w:rFonts w:ascii="Times New Roman"/>
          <w:b w:val="false"/>
          <w:i w:val="false"/>
          <w:color w:val="000000"/>
          <w:sz w:val="28"/>
        </w:rPr>
        <w:t>
      эскизді (эскиздік жобаны) келісуден өткізу;</w:t>
      </w:r>
    </w:p>
    <w:bookmarkEnd w:id="72"/>
    <w:bookmarkStart w:name="z80" w:id="73"/>
    <w:p>
      <w:pPr>
        <w:spacing w:after="0"/>
        <w:ind w:left="0"/>
        <w:jc w:val="both"/>
      </w:pPr>
      <w:r>
        <w:rPr>
          <w:rFonts w:ascii="Times New Roman"/>
          <w:b w:val="false"/>
          <w:i w:val="false"/>
          <w:color w:val="000000"/>
          <w:sz w:val="28"/>
        </w:rPr>
        <w:t>
      объектілерді кейіннен кәдеге жарату (ғимараттар мен құрылыстарды бұзу) жөніндегі жұмыстар кешенін жүргізуге рұқсат беру;</w:t>
      </w:r>
    </w:p>
    <w:bookmarkEnd w:id="73"/>
    <w:bookmarkStart w:name="z81" w:id="74"/>
    <w:p>
      <w:pPr>
        <w:spacing w:after="0"/>
        <w:ind w:left="0"/>
        <w:jc w:val="both"/>
      </w:pPr>
      <w:r>
        <w:rPr>
          <w:rFonts w:ascii="Times New Roman"/>
          <w:b w:val="false"/>
          <w:i w:val="false"/>
          <w:color w:val="000000"/>
          <w:sz w:val="28"/>
        </w:rPr>
        <w:t>
      5) пайдалы қазбаларды геологиялық зерттеуге және барлауға байланысты жер қойнауын пайдалану мақсаттары үшін қауымдық сервитуттарды белгілеу бойынша жергілікті атқарушы органның ұсыныстары мен шешімдерінің жобаларын дайындау;</w:t>
      </w:r>
    </w:p>
    <w:bookmarkEnd w:id="74"/>
    <w:bookmarkStart w:name="z82" w:id="75"/>
    <w:p>
      <w:pPr>
        <w:spacing w:after="0"/>
        <w:ind w:left="0"/>
        <w:jc w:val="both"/>
      </w:pPr>
      <w:r>
        <w:rPr>
          <w:rFonts w:ascii="Times New Roman"/>
          <w:b w:val="false"/>
          <w:i w:val="false"/>
          <w:color w:val="000000"/>
          <w:sz w:val="28"/>
        </w:rPr>
        <w:t>
      6) мемлекет мұқтажы үшін жер учаскелерін мәжбүрлеп иеліктен шығару жөнінде ұсыныстар дайындау;</w:t>
      </w:r>
    </w:p>
    <w:bookmarkEnd w:id="75"/>
    <w:bookmarkStart w:name="z83" w:id="76"/>
    <w:p>
      <w:pPr>
        <w:spacing w:after="0"/>
        <w:ind w:left="0"/>
        <w:jc w:val="both"/>
      </w:pPr>
      <w:r>
        <w:rPr>
          <w:rFonts w:ascii="Times New Roman"/>
          <w:b w:val="false"/>
          <w:i w:val="false"/>
          <w:color w:val="000000"/>
          <w:sz w:val="28"/>
        </w:rPr>
        <w:t>
      7) қаланың жергілікті өкілді органының бекітуі үшін қала аумағының жер-шаруашылық құрылысы жобаларын әзірлеуді ұйымдастыру және олардың орындалуын қамтамасыз ету;</w:t>
      </w:r>
    </w:p>
    <w:bookmarkEnd w:id="76"/>
    <w:bookmarkStart w:name="z84" w:id="77"/>
    <w:p>
      <w:pPr>
        <w:spacing w:after="0"/>
        <w:ind w:left="0"/>
        <w:jc w:val="both"/>
      </w:pPr>
      <w:r>
        <w:rPr>
          <w:rFonts w:ascii="Times New Roman"/>
          <w:b w:val="false"/>
          <w:i w:val="false"/>
          <w:color w:val="000000"/>
          <w:sz w:val="28"/>
        </w:rPr>
        <w:t>
      8) жер сауда-саттығын (аукциондарын) жүргізуді ұйымдастыру;</w:t>
      </w:r>
    </w:p>
    <w:bookmarkEnd w:id="77"/>
    <w:bookmarkStart w:name="z85" w:id="78"/>
    <w:p>
      <w:pPr>
        <w:spacing w:after="0"/>
        <w:ind w:left="0"/>
        <w:jc w:val="both"/>
      </w:pPr>
      <w:r>
        <w:rPr>
          <w:rFonts w:ascii="Times New Roman"/>
          <w:b w:val="false"/>
          <w:i w:val="false"/>
          <w:color w:val="000000"/>
          <w:sz w:val="28"/>
        </w:rPr>
        <w:t>
      9) шаруа немесе фермер қожалығын, ауыл шаруашылығы өндірісін жүргізу үшін уақытша өтеулі жер пайдалану (жалға алу) құқығын беру бойынша конкурс өткізуді ұйымдастыру;</w:t>
      </w:r>
    </w:p>
    <w:bookmarkEnd w:id="78"/>
    <w:bookmarkStart w:name="z86" w:id="79"/>
    <w:p>
      <w:pPr>
        <w:spacing w:after="0"/>
        <w:ind w:left="0"/>
        <w:jc w:val="both"/>
      </w:pPr>
      <w:r>
        <w:rPr>
          <w:rFonts w:ascii="Times New Roman"/>
          <w:b w:val="false"/>
          <w:i w:val="false"/>
          <w:color w:val="000000"/>
          <w:sz w:val="28"/>
        </w:rPr>
        <w:t>
      10) ауыл шаруашылығы мақсатындағы жерлерде жер пайдалану құқығын иеліктен шығарған жағдайда, ауыл шаруашылығы мақсатындағы жер учаскелерін уақытша өтеулі жер пайдалану (жалға алу) шартын қайта ресімдеу;</w:t>
      </w:r>
    </w:p>
    <w:bookmarkEnd w:id="79"/>
    <w:bookmarkStart w:name="z87" w:id="80"/>
    <w:p>
      <w:pPr>
        <w:spacing w:after="0"/>
        <w:ind w:left="0"/>
        <w:jc w:val="both"/>
      </w:pPr>
      <w:r>
        <w:rPr>
          <w:rFonts w:ascii="Times New Roman"/>
          <w:b w:val="false"/>
          <w:i w:val="false"/>
          <w:color w:val="000000"/>
          <w:sz w:val="28"/>
        </w:rPr>
        <w:t>
      11) жерді пайдалану және қорғау мәселелерін қозғайтын жобалар мен схемаларға сараптама жүргізу;</w:t>
      </w:r>
    </w:p>
    <w:bookmarkEnd w:id="80"/>
    <w:bookmarkStart w:name="z88" w:id="81"/>
    <w:p>
      <w:pPr>
        <w:spacing w:after="0"/>
        <w:ind w:left="0"/>
        <w:jc w:val="both"/>
      </w:pPr>
      <w:r>
        <w:rPr>
          <w:rFonts w:ascii="Times New Roman"/>
          <w:b w:val="false"/>
          <w:i w:val="false"/>
          <w:color w:val="000000"/>
          <w:sz w:val="28"/>
        </w:rPr>
        <w:t>
      12) қаланың жер балансын жасау;</w:t>
      </w:r>
    </w:p>
    <w:bookmarkEnd w:id="81"/>
    <w:bookmarkStart w:name="z89" w:id="82"/>
    <w:p>
      <w:pPr>
        <w:spacing w:after="0"/>
        <w:ind w:left="0"/>
        <w:jc w:val="both"/>
      </w:pPr>
      <w:r>
        <w:rPr>
          <w:rFonts w:ascii="Times New Roman"/>
          <w:b w:val="false"/>
          <w:i w:val="false"/>
          <w:color w:val="000000"/>
          <w:sz w:val="28"/>
        </w:rPr>
        <w:t>
      13) жер учаскелерінің меншік иелері мен жер пайдаланушылардың, сондай-ақ жер құқықтық қатынастарының басқа да субъектілерінің есебін жүргізу;</w:t>
      </w:r>
    </w:p>
    <w:bookmarkEnd w:id="82"/>
    <w:bookmarkStart w:name="z90" w:id="83"/>
    <w:p>
      <w:pPr>
        <w:spacing w:after="0"/>
        <w:ind w:left="0"/>
        <w:jc w:val="both"/>
      </w:pPr>
      <w:r>
        <w:rPr>
          <w:rFonts w:ascii="Times New Roman"/>
          <w:b w:val="false"/>
          <w:i w:val="false"/>
          <w:color w:val="000000"/>
          <w:sz w:val="28"/>
        </w:rPr>
        <w:t>
      14) ауыл шаруашылығы мақсатындағы жер учаскелерінің паспорттарын беру;</w:t>
      </w:r>
    </w:p>
    <w:bookmarkEnd w:id="83"/>
    <w:bookmarkStart w:name="z91" w:id="84"/>
    <w:p>
      <w:pPr>
        <w:spacing w:after="0"/>
        <w:ind w:left="0"/>
        <w:jc w:val="both"/>
      </w:pPr>
      <w:r>
        <w:rPr>
          <w:rFonts w:ascii="Times New Roman"/>
          <w:b w:val="false"/>
          <w:i w:val="false"/>
          <w:color w:val="000000"/>
          <w:sz w:val="28"/>
        </w:rPr>
        <w:t xml:space="preserve">
      15) пайдаланылмай жатқан және Қазақстан Республикасының </w:t>
      </w:r>
      <w:r>
        <w:rPr>
          <w:rFonts w:ascii="Times New Roman"/>
          <w:b w:val="false"/>
          <w:i w:val="false"/>
          <w:color w:val="000000"/>
          <w:sz w:val="28"/>
        </w:rPr>
        <w:t>заңнамасын</w:t>
      </w:r>
      <w:r>
        <w:rPr>
          <w:rFonts w:ascii="Times New Roman"/>
          <w:b w:val="false"/>
          <w:i w:val="false"/>
          <w:color w:val="000000"/>
          <w:sz w:val="28"/>
        </w:rPr>
        <w:t xml:space="preserve"> бұза отырып пайдаланылып жатқан жерлерді анықтау;</w:t>
      </w:r>
    </w:p>
    <w:bookmarkEnd w:id="84"/>
    <w:bookmarkStart w:name="z92" w:id="85"/>
    <w:p>
      <w:pPr>
        <w:spacing w:after="0"/>
        <w:ind w:left="0"/>
        <w:jc w:val="both"/>
      </w:pPr>
      <w:r>
        <w:rPr>
          <w:rFonts w:ascii="Times New Roman"/>
          <w:b w:val="false"/>
          <w:i w:val="false"/>
          <w:color w:val="000000"/>
          <w:sz w:val="28"/>
        </w:rPr>
        <w:t>
      16) жер учаскелерін беру жөніндегі комиссияны құру бойынша ұсыныстар дайындау және оның жұмысын ұйымдастыру;</w:t>
      </w:r>
    </w:p>
    <w:bookmarkEnd w:id="85"/>
    <w:bookmarkStart w:name="z93" w:id="86"/>
    <w:p>
      <w:pPr>
        <w:spacing w:after="0"/>
        <w:ind w:left="0"/>
        <w:jc w:val="both"/>
      </w:pPr>
      <w:r>
        <w:rPr>
          <w:rFonts w:ascii="Times New Roman"/>
          <w:b w:val="false"/>
          <w:i w:val="false"/>
          <w:color w:val="000000"/>
          <w:sz w:val="28"/>
        </w:rPr>
        <w:t>
      17) қаланың жергілікті атқарушы органына арнайы жер қорын құру жөнінде ұсыныс енгізу;</w:t>
      </w:r>
    </w:p>
    <w:bookmarkEnd w:id="86"/>
    <w:bookmarkStart w:name="z94" w:id="87"/>
    <w:p>
      <w:pPr>
        <w:spacing w:after="0"/>
        <w:ind w:left="0"/>
        <w:jc w:val="both"/>
      </w:pPr>
      <w:r>
        <w:rPr>
          <w:rFonts w:ascii="Times New Roman"/>
          <w:b w:val="false"/>
          <w:i w:val="false"/>
          <w:color w:val="000000"/>
          <w:sz w:val="28"/>
        </w:rPr>
        <w:t>
      18) мемлекет меншігіндегі және жер пайдалануға берілмеген жер құрамынан өз бетінше иеленіп алынған жер учаскесін талап ету жөнінде жергілікті атқарушы органға ұсыныстар дайындау;</w:t>
      </w:r>
    </w:p>
    <w:bookmarkEnd w:id="87"/>
    <w:bookmarkStart w:name="z95" w:id="88"/>
    <w:p>
      <w:pPr>
        <w:spacing w:after="0"/>
        <w:ind w:left="0"/>
        <w:jc w:val="both"/>
      </w:pPr>
      <w:r>
        <w:rPr>
          <w:rFonts w:ascii="Times New Roman"/>
          <w:b w:val="false"/>
          <w:i w:val="false"/>
          <w:color w:val="000000"/>
          <w:sz w:val="28"/>
        </w:rPr>
        <w:t>
      19) жер учаскесін сатып алу-сату шарттары мен жалға алу және жерді уақытша өтеусіз пайдалану шарттарын жасасу және жасалған шарттар талаптарының орындалуын бақылауды жүзеге асыру;</w:t>
      </w:r>
    </w:p>
    <w:bookmarkEnd w:id="88"/>
    <w:bookmarkStart w:name="z96" w:id="89"/>
    <w:p>
      <w:pPr>
        <w:spacing w:after="0"/>
        <w:ind w:left="0"/>
        <w:jc w:val="both"/>
      </w:pPr>
      <w:r>
        <w:rPr>
          <w:rFonts w:ascii="Times New Roman"/>
          <w:b w:val="false"/>
          <w:i w:val="false"/>
          <w:color w:val="000000"/>
          <w:sz w:val="28"/>
        </w:rPr>
        <w:t xml:space="preserve">
      20)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жер учаскелерін пайдаланғаны үшін жыл сайынғы төлем сомаларының есебін жасау;</w:t>
      </w:r>
    </w:p>
    <w:bookmarkEnd w:id="89"/>
    <w:bookmarkStart w:name="z97" w:id="90"/>
    <w:p>
      <w:pPr>
        <w:spacing w:after="0"/>
        <w:ind w:left="0"/>
        <w:jc w:val="both"/>
      </w:pPr>
      <w:r>
        <w:rPr>
          <w:rFonts w:ascii="Times New Roman"/>
          <w:b w:val="false"/>
          <w:i w:val="false"/>
          <w:color w:val="000000"/>
          <w:sz w:val="28"/>
        </w:rPr>
        <w:t>
      21) жер учаскесін алған адамдардың тізімдері бар ақпаратты тұрғындар үшін қолжетімді орындарда арнайы ақпараттық стендтерде орналастыру, бөліп беруге арналған алаңшалардардың дайындығы туралы және жеке тұрғын үй құрылысы үшін жер учаскелерін алуға кезектілік тізімдері туралы ақпаратқа қолжетімділікті оларды кемінде тоқсанына бір рет қазақ және орыс тілдерінде арнайы ақпараттық стендтерде орналастыру арқылы және (немесе) бұқаралық ақпарат құралдарында жариялау жолымен қамтамасыз ету;</w:t>
      </w:r>
    </w:p>
    <w:bookmarkEnd w:id="90"/>
    <w:bookmarkStart w:name="z98" w:id="91"/>
    <w:p>
      <w:pPr>
        <w:spacing w:after="0"/>
        <w:ind w:left="0"/>
        <w:jc w:val="both"/>
      </w:pPr>
      <w:r>
        <w:rPr>
          <w:rFonts w:ascii="Times New Roman"/>
          <w:b w:val="false"/>
          <w:i w:val="false"/>
          <w:color w:val="000000"/>
          <w:sz w:val="28"/>
        </w:rPr>
        <w:t>
      22) заңнамада белгіленген тәртіппен бекітілген қаланың бас жоспарын, заңнамада белгіленген тәртіппен қалаға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w:t>
      </w:r>
    </w:p>
    <w:bookmarkEnd w:id="91"/>
    <w:bookmarkStart w:name="z99" w:id="92"/>
    <w:p>
      <w:pPr>
        <w:spacing w:after="0"/>
        <w:ind w:left="0"/>
        <w:jc w:val="both"/>
      </w:pPr>
      <w:r>
        <w:rPr>
          <w:rFonts w:ascii="Times New Roman"/>
          <w:b w:val="false"/>
          <w:i w:val="false"/>
          <w:color w:val="000000"/>
          <w:sz w:val="28"/>
        </w:rPr>
        <w:t>
      23) қаланың бас жоспарының жобасын, қала шегі мен қала маңы аймағының шекараларын, сондай-ақ ведомстволық бағынысты әкімшілік аудандар мен елді мекендердің-спутниктердің шекараларын белгілеу және өзгерту жобаларын әзірлеуді ұйымдастыру және қалалық мәслихатқа мақұлдауға енгізу;</w:t>
      </w:r>
    </w:p>
    <w:bookmarkEnd w:id="92"/>
    <w:bookmarkStart w:name="z100" w:id="93"/>
    <w:p>
      <w:pPr>
        <w:spacing w:after="0"/>
        <w:ind w:left="0"/>
        <w:jc w:val="both"/>
      </w:pPr>
      <w:r>
        <w:rPr>
          <w:rFonts w:ascii="Times New Roman"/>
          <w:b w:val="false"/>
          <w:i w:val="false"/>
          <w:color w:val="000000"/>
          <w:sz w:val="28"/>
        </w:rPr>
        <w:t>
      24) заңнамаға сәйкес тиісті мәслихаттың бекітуіне қала құрылысы құжаттамасын, сондай-ақ қала аумағын абаттандыру және инженерлік қамтамасыз ету қағидаларын ұсыну бойынша жұмысты ұйымдастыру;</w:t>
      </w:r>
    </w:p>
    <w:bookmarkEnd w:id="93"/>
    <w:bookmarkStart w:name="z101" w:id="94"/>
    <w:p>
      <w:pPr>
        <w:spacing w:after="0"/>
        <w:ind w:left="0"/>
        <w:jc w:val="both"/>
      </w:pPr>
      <w:r>
        <w:rPr>
          <w:rFonts w:ascii="Times New Roman"/>
          <w:b w:val="false"/>
          <w:i w:val="false"/>
          <w:color w:val="000000"/>
          <w:sz w:val="28"/>
        </w:rPr>
        <w:t>
      25) жергілікті маңызы бар ғимараттар мен құрылыстарды бұзу туралы актілерді есепке алуды жүргізу және тіркеу;</w:t>
      </w:r>
    </w:p>
    <w:bookmarkEnd w:id="94"/>
    <w:bookmarkStart w:name="z102" w:id="95"/>
    <w:p>
      <w:pPr>
        <w:spacing w:after="0"/>
        <w:ind w:left="0"/>
        <w:jc w:val="both"/>
      </w:pPr>
      <w:r>
        <w:rPr>
          <w:rFonts w:ascii="Times New Roman"/>
          <w:b w:val="false"/>
          <w:i w:val="false"/>
          <w:color w:val="000000"/>
          <w:sz w:val="28"/>
        </w:rPr>
        <w:t>
      26) қала тұрғындарын жоспарланып отырған құрылыс не өзге де қала құрылысы өзгерістері туралы хабардар ету;</w:t>
      </w:r>
    </w:p>
    <w:bookmarkEnd w:id="95"/>
    <w:bookmarkStart w:name="z103" w:id="96"/>
    <w:p>
      <w:pPr>
        <w:spacing w:after="0"/>
        <w:ind w:left="0"/>
        <w:jc w:val="both"/>
      </w:pPr>
      <w:r>
        <w:rPr>
          <w:rFonts w:ascii="Times New Roman"/>
          <w:b w:val="false"/>
          <w:i w:val="false"/>
          <w:color w:val="000000"/>
          <w:sz w:val="28"/>
        </w:rPr>
        <w:t>
      27) мемлекеттік қала құрылысы кадастрының дерек- қорына енгізу үшін белгіленген тәртіппен ақпарат және (немесе) мәліметтер беру;</w:t>
      </w:r>
    </w:p>
    <w:bookmarkEnd w:id="96"/>
    <w:bookmarkStart w:name="z104" w:id="97"/>
    <w:p>
      <w:pPr>
        <w:spacing w:after="0"/>
        <w:ind w:left="0"/>
        <w:jc w:val="both"/>
      </w:pPr>
      <w:r>
        <w:rPr>
          <w:rFonts w:ascii="Times New Roman"/>
          <w:b w:val="false"/>
          <w:i w:val="false"/>
          <w:color w:val="000000"/>
          <w:sz w:val="28"/>
        </w:rPr>
        <w:t>
      28) қала және қала маңы аймағының қала құрылысы жобаларын, егжей-тегжейлi жоспарлау және құрылыс салу жобаларын бекiту және iске асыру;</w:t>
      </w:r>
    </w:p>
    <w:bookmarkEnd w:id="97"/>
    <w:bookmarkStart w:name="z105" w:id="98"/>
    <w:p>
      <w:pPr>
        <w:spacing w:after="0"/>
        <w:ind w:left="0"/>
        <w:jc w:val="both"/>
      </w:pPr>
      <w:r>
        <w:rPr>
          <w:rFonts w:ascii="Times New Roman"/>
          <w:b w:val="false"/>
          <w:i w:val="false"/>
          <w:color w:val="000000"/>
          <w:sz w:val="28"/>
        </w:rPr>
        <w:t>
      29) ведомстволық бағынысты аумақта құрылыс салуға немесе өзге де қала құрылысын игеруге арналған жер учаскелерiн таңдау жөнінде шешім қабылдау, беру, ал заңнамалық актiлерде көзделген жағдайларда, мемлекет мұқтажы үшiн алып қою жөнiнде шешiмдер жобаларын дайындау;</w:t>
      </w:r>
    </w:p>
    <w:bookmarkEnd w:id="98"/>
    <w:bookmarkStart w:name="z106" w:id="99"/>
    <w:p>
      <w:pPr>
        <w:spacing w:after="0"/>
        <w:ind w:left="0"/>
        <w:jc w:val="both"/>
      </w:pPr>
      <w:r>
        <w:rPr>
          <w:rFonts w:ascii="Times New Roman"/>
          <w:b w:val="false"/>
          <w:i w:val="false"/>
          <w:color w:val="000000"/>
          <w:sz w:val="28"/>
        </w:rPr>
        <w:t>
      30) 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жергілікті маңызы бар объектілерді кейiннен кәдеге жарату жөнiндегі жұмыстар кешенiн жүргiзу туралы шешiмдер қабылдау;</w:t>
      </w:r>
    </w:p>
    <w:bookmarkEnd w:id="99"/>
    <w:bookmarkStart w:name="z107" w:id="100"/>
    <w:p>
      <w:pPr>
        <w:spacing w:after="0"/>
        <w:ind w:left="0"/>
        <w:jc w:val="both"/>
      </w:pPr>
      <w:r>
        <w:rPr>
          <w:rFonts w:ascii="Times New Roman"/>
          <w:b w:val="false"/>
          <w:i w:val="false"/>
          <w:color w:val="000000"/>
          <w:sz w:val="28"/>
        </w:rPr>
        <w:t>
      31) объектiлердi пайдалануға қабылдап алу актiлерiн, сондай-ақ пайдалануға берiлетiн объектiлердi (кешендердi) есепке алуды жүргiзу;</w:t>
      </w:r>
    </w:p>
    <w:bookmarkEnd w:id="100"/>
    <w:bookmarkStart w:name="z108" w:id="101"/>
    <w:p>
      <w:pPr>
        <w:spacing w:after="0"/>
        <w:ind w:left="0"/>
        <w:jc w:val="both"/>
      </w:pPr>
      <w:r>
        <w:rPr>
          <w:rFonts w:ascii="Times New Roman"/>
          <w:b w:val="false"/>
          <w:i w:val="false"/>
          <w:color w:val="000000"/>
          <w:sz w:val="28"/>
        </w:rPr>
        <w:t>
      32) тұрғын үй қорын, коммуникацияларды, тарих және мәдениет ескерткіштерін, мемлекеттік табиғи-қорық қоры объектілерін сақтауды және оларды нормативтік күтіп-ұстауға (қолдануға, пайдалануға) бақылау жүргізуді ұйымдастыру;</w:t>
      </w:r>
    </w:p>
    <w:bookmarkEnd w:id="101"/>
    <w:bookmarkStart w:name="z109" w:id="102"/>
    <w:p>
      <w:pPr>
        <w:spacing w:after="0"/>
        <w:ind w:left="0"/>
        <w:jc w:val="both"/>
      </w:pPr>
      <w:r>
        <w:rPr>
          <w:rFonts w:ascii="Times New Roman"/>
          <w:b w:val="false"/>
          <w:i w:val="false"/>
          <w:color w:val="000000"/>
          <w:sz w:val="28"/>
        </w:rPr>
        <w:t>
      33) сәулет, қала құрылысы және құрылыс істері жөніндегі уәкілетті орган белгілеген тәртіппен салынып жатқан (салынуға жоспарланған) объектілер мен кешендердің мониторингін жүргізу;</w:t>
      </w:r>
    </w:p>
    <w:bookmarkEnd w:id="102"/>
    <w:bookmarkStart w:name="z110" w:id="103"/>
    <w:p>
      <w:pPr>
        <w:spacing w:after="0"/>
        <w:ind w:left="0"/>
        <w:jc w:val="both"/>
      </w:pPr>
      <w:r>
        <w:rPr>
          <w:rFonts w:ascii="Times New Roman"/>
          <w:b w:val="false"/>
          <w:i w:val="false"/>
          <w:color w:val="000000"/>
          <w:sz w:val="28"/>
        </w:rPr>
        <w:t xml:space="preserve">
      34) жарнама таратушылардан сыртқы (көрнекі) жарнаманы орналастыру туралы хабарламаларды қабылдау, сыртқы (көрнекі) жарнаманы орналастыру туралы хабарламаға ескертулер беру, өз құзыреті шегінде Қазақстан Республикасының жарнама туралы </w:t>
      </w:r>
      <w:r>
        <w:rPr>
          <w:rFonts w:ascii="Times New Roman"/>
          <w:b w:val="false"/>
          <w:i w:val="false"/>
          <w:color w:val="000000"/>
          <w:sz w:val="28"/>
        </w:rPr>
        <w:t>заңнамасының</w:t>
      </w:r>
      <w:r>
        <w:rPr>
          <w:rFonts w:ascii="Times New Roman"/>
          <w:b w:val="false"/>
          <w:i w:val="false"/>
          <w:color w:val="000000"/>
          <w:sz w:val="28"/>
        </w:rPr>
        <w:t xml:space="preserve"> сақталуын бақылауды жүзеге асыру;</w:t>
      </w:r>
    </w:p>
    <w:bookmarkEnd w:id="103"/>
    <w:bookmarkStart w:name="z111" w:id="104"/>
    <w:p>
      <w:pPr>
        <w:spacing w:after="0"/>
        <w:ind w:left="0"/>
        <w:jc w:val="both"/>
      </w:pPr>
      <w:r>
        <w:rPr>
          <w:rFonts w:ascii="Times New Roman"/>
          <w:b w:val="false"/>
          <w:i w:val="false"/>
          <w:color w:val="000000"/>
          <w:sz w:val="28"/>
        </w:rPr>
        <w:t xml:space="preserve">
      35) Қазақстан Республикасының жарнама туралы </w:t>
      </w:r>
      <w:r>
        <w:rPr>
          <w:rFonts w:ascii="Times New Roman"/>
          <w:b w:val="false"/>
          <w:i w:val="false"/>
          <w:color w:val="000000"/>
          <w:sz w:val="28"/>
        </w:rPr>
        <w:t>заңнамасын</w:t>
      </w:r>
      <w:r>
        <w:rPr>
          <w:rFonts w:ascii="Times New Roman"/>
          <w:b w:val="false"/>
          <w:i w:val="false"/>
          <w:color w:val="000000"/>
          <w:sz w:val="28"/>
        </w:rPr>
        <w:t xml:space="preserve"> бұзғаны үшін әкімшілік құқық бұзушылық туралы хаттамаларды жасау:</w:t>
      </w:r>
    </w:p>
    <w:bookmarkEnd w:id="104"/>
    <w:bookmarkStart w:name="z112" w:id="10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жарнамалауға тыйым салынған тауарлардың (жұмыстар мен көрсетілетін қызметтердің) жарнамасын шығару, тарату, орналастыру және пайдалану;</w:t>
      </w:r>
    </w:p>
    <w:bookmarkEnd w:id="105"/>
    <w:bookmarkStart w:name="z113" w:id="106"/>
    <w:p>
      <w:pPr>
        <w:spacing w:after="0"/>
        <w:ind w:left="0"/>
        <w:jc w:val="both"/>
      </w:pPr>
      <w:r>
        <w:rPr>
          <w:rFonts w:ascii="Times New Roman"/>
          <w:b w:val="false"/>
          <w:i w:val="false"/>
          <w:color w:val="000000"/>
          <w:sz w:val="28"/>
        </w:rPr>
        <w:t>
      бекітілген жобалау құжаттамасында тұрғын үйлердің (тұрғын ғимараттардың) сыныптамасына сәйкес келмейтін салынып жатқан немесе пайдалануға берілген тұрғын үйдің (тұрғын ғимараттың) жарнамасы;</w:t>
      </w:r>
    </w:p>
    <w:bookmarkEnd w:id="106"/>
    <w:bookmarkStart w:name="z114" w:id="107"/>
    <w:p>
      <w:pPr>
        <w:spacing w:after="0"/>
        <w:ind w:left="0"/>
        <w:jc w:val="both"/>
      </w:pPr>
      <w:r>
        <w:rPr>
          <w:rFonts w:ascii="Times New Roman"/>
          <w:b w:val="false"/>
          <w:i w:val="false"/>
          <w:color w:val="000000"/>
          <w:sz w:val="28"/>
        </w:rPr>
        <w:t>
      36) жеке және заңды тұлғалардың сәулет, қала құрылысы және құрылыс қызметі саласындағы азаматтық құқықтарды жүзеге асыру мәселелері бойынша өтініштері мен арыздарын қарау және олардың құзыреті шегінде шешімдер қабылдау;</w:t>
      </w:r>
    </w:p>
    <w:bookmarkEnd w:id="107"/>
    <w:bookmarkStart w:name="z115" w:id="108"/>
    <w:p>
      <w:pPr>
        <w:spacing w:after="0"/>
        <w:ind w:left="0"/>
        <w:jc w:val="both"/>
      </w:pPr>
      <w:r>
        <w:rPr>
          <w:rFonts w:ascii="Times New Roman"/>
          <w:b w:val="false"/>
          <w:i w:val="false"/>
          <w:color w:val="000000"/>
          <w:sz w:val="28"/>
        </w:rPr>
        <w:t>
      37) сәулет-қала құрылысы кеңесін ұйымдастыру және өткізу;</w:t>
      </w:r>
    </w:p>
    <w:bookmarkEnd w:id="108"/>
    <w:bookmarkStart w:name="z116" w:id="109"/>
    <w:p>
      <w:pPr>
        <w:spacing w:after="0"/>
        <w:ind w:left="0"/>
        <w:jc w:val="both"/>
      </w:pPr>
      <w:r>
        <w:rPr>
          <w:rFonts w:ascii="Times New Roman"/>
          <w:b w:val="false"/>
          <w:i w:val="false"/>
          <w:color w:val="000000"/>
          <w:sz w:val="28"/>
        </w:rPr>
        <w:t>
      38) қаланың кезекші топографиялық жоспарын (коммуникациялар, топографиялық ізденістер, ғимараттар, құрылыстар) жүргізу жөніндегі жұмыстарды ұйымдастыру;</w:t>
      </w:r>
    </w:p>
    <w:bookmarkEnd w:id="109"/>
    <w:bookmarkStart w:name="z117" w:id="110"/>
    <w:p>
      <w:pPr>
        <w:spacing w:after="0"/>
        <w:ind w:left="0"/>
        <w:jc w:val="both"/>
      </w:pPr>
      <w:r>
        <w:rPr>
          <w:rFonts w:ascii="Times New Roman"/>
          <w:b w:val="false"/>
          <w:i w:val="false"/>
          <w:color w:val="000000"/>
          <w:sz w:val="28"/>
        </w:rPr>
        <w:t>
      39) қаланы сәулеттік-көркемдік безендіру, абаттандыру және көгалдандырудың кешенді бағдарламаларын әзірлеу;</w:t>
      </w:r>
    </w:p>
    <w:bookmarkEnd w:id="110"/>
    <w:bookmarkStart w:name="z118" w:id="111"/>
    <w:p>
      <w:pPr>
        <w:spacing w:after="0"/>
        <w:ind w:left="0"/>
        <w:jc w:val="both"/>
      </w:pPr>
      <w:r>
        <w:rPr>
          <w:rFonts w:ascii="Times New Roman"/>
          <w:b w:val="false"/>
          <w:i w:val="false"/>
          <w:color w:val="000000"/>
          <w:sz w:val="28"/>
        </w:rPr>
        <w:t>
      40) қаланың жергілікті өкілді органына тұрғын үй қорын, тұрғын үй-азаматтық мақсаттағы өзге де ғимараттар мен құрылыстарды, инженерлік коммуникацияларды, жергілікті маңызы бар мемлекеттік табиғи-қорық қоры объектілерін сақтау және күтіп-ұстау қағидаларын белгілеу жөнінде ұсыныстар енгізу;</w:t>
      </w:r>
    </w:p>
    <w:bookmarkEnd w:id="111"/>
    <w:bookmarkStart w:name="z119" w:id="112"/>
    <w:p>
      <w:pPr>
        <w:spacing w:after="0"/>
        <w:ind w:left="0"/>
        <w:jc w:val="both"/>
      </w:pPr>
      <w:r>
        <w:rPr>
          <w:rFonts w:ascii="Times New Roman"/>
          <w:b w:val="false"/>
          <w:i w:val="false"/>
          <w:color w:val="000000"/>
          <w:sz w:val="28"/>
        </w:rPr>
        <w:t>
      41) қала аумағының бекітілген жер-шаруашылық орналастырудың жобаларын тұрғындар үшін қолжетімді орындардағы арнаулы ақпараттық стендтерде орналастыру;</w:t>
      </w:r>
    </w:p>
    <w:bookmarkEnd w:id="112"/>
    <w:bookmarkStart w:name="z120" w:id="113"/>
    <w:p>
      <w:pPr>
        <w:spacing w:after="0"/>
        <w:ind w:left="0"/>
        <w:jc w:val="both"/>
      </w:pPr>
      <w:r>
        <w:rPr>
          <w:rFonts w:ascii="Times New Roman"/>
          <w:b w:val="false"/>
          <w:i w:val="false"/>
          <w:color w:val="000000"/>
          <w:sz w:val="28"/>
        </w:rPr>
        <w:t>
      42) жерді аймақтарға бөлу жобаларын (схемаларын) қаланың өкілді органына бекітуге табыс ету;</w:t>
      </w:r>
    </w:p>
    <w:bookmarkEnd w:id="113"/>
    <w:bookmarkStart w:name="z121" w:id="114"/>
    <w:p>
      <w:pPr>
        <w:spacing w:after="0"/>
        <w:ind w:left="0"/>
        <w:jc w:val="both"/>
      </w:pPr>
      <w:r>
        <w:rPr>
          <w:rFonts w:ascii="Times New Roman"/>
          <w:b w:val="false"/>
          <w:i w:val="false"/>
          <w:color w:val="000000"/>
          <w:sz w:val="28"/>
        </w:rPr>
        <w:t>
      43) Жайылымдарды басқару және оларды пайдалану жөніндегі жоспарды әзірлеу, қаланың жергілікті өкілді органына бекітуге енгізу;</w:t>
      </w:r>
    </w:p>
    <w:bookmarkEnd w:id="114"/>
    <w:bookmarkStart w:name="z122" w:id="115"/>
    <w:p>
      <w:pPr>
        <w:spacing w:after="0"/>
        <w:ind w:left="0"/>
        <w:jc w:val="both"/>
      </w:pPr>
      <w:r>
        <w:rPr>
          <w:rFonts w:ascii="Times New Roman"/>
          <w:b w:val="false"/>
          <w:i w:val="false"/>
          <w:color w:val="000000"/>
          <w:sz w:val="28"/>
        </w:rPr>
        <w:t>
      44) Жайылымдарды басқару және оларды пайдалану жөніндегі жоспарды іске асыруды қамтамасыз ету және қаланың жергілікті өкілді органына оның іске асырылу қорытындылары туралы жыл сайынғы есепті ұсыну;</w:t>
      </w:r>
    </w:p>
    <w:bookmarkEnd w:id="115"/>
    <w:bookmarkStart w:name="z123" w:id="116"/>
    <w:p>
      <w:pPr>
        <w:spacing w:after="0"/>
        <w:ind w:left="0"/>
        <w:jc w:val="both"/>
      </w:pPr>
      <w:r>
        <w:rPr>
          <w:rFonts w:ascii="Times New Roman"/>
          <w:b w:val="false"/>
          <w:i w:val="false"/>
          <w:color w:val="000000"/>
          <w:sz w:val="28"/>
        </w:rPr>
        <w:t>
      45) Бөлімнің құзыреті шегінде қала әкімі және әкімдігінің құқықтық және нормативтік құқықтық актілерінің жобаларын дайындау;</w:t>
      </w:r>
    </w:p>
    <w:bookmarkEnd w:id="116"/>
    <w:bookmarkStart w:name="z124" w:id="117"/>
    <w:p>
      <w:pPr>
        <w:spacing w:after="0"/>
        <w:ind w:left="0"/>
        <w:jc w:val="both"/>
      </w:pPr>
      <w:r>
        <w:rPr>
          <w:rFonts w:ascii="Times New Roman"/>
          <w:b w:val="false"/>
          <w:i w:val="false"/>
          <w:color w:val="000000"/>
          <w:sz w:val="28"/>
        </w:rPr>
        <w:t>
      46) Бөлімнің құзыретіне кіретін мәселелер бойынша сот және басқа ұйымдарда Бөлімнің, жергілікті атқарушы органның мүдделерін ұсыну;</w:t>
      </w:r>
    </w:p>
    <w:bookmarkEnd w:id="117"/>
    <w:bookmarkStart w:name="z125" w:id="118"/>
    <w:p>
      <w:pPr>
        <w:spacing w:after="0"/>
        <w:ind w:left="0"/>
        <w:jc w:val="both"/>
      </w:pPr>
      <w:r>
        <w:rPr>
          <w:rFonts w:ascii="Times New Roman"/>
          <w:b w:val="false"/>
          <w:i w:val="false"/>
          <w:color w:val="000000"/>
          <w:sz w:val="28"/>
        </w:rPr>
        <w:t>
      47) мемлекеттік құпияларды құрайтын мәліметтерді қорғау бойынша жұмыстарды ұйымдастыру;</w:t>
      </w:r>
    </w:p>
    <w:bookmarkEnd w:id="118"/>
    <w:bookmarkStart w:name="z126" w:id="119"/>
    <w:p>
      <w:pPr>
        <w:spacing w:after="0"/>
        <w:ind w:left="0"/>
        <w:jc w:val="both"/>
      </w:pPr>
      <w:r>
        <w:rPr>
          <w:rFonts w:ascii="Times New Roman"/>
          <w:b w:val="false"/>
          <w:i w:val="false"/>
          <w:color w:val="000000"/>
          <w:sz w:val="28"/>
        </w:rPr>
        <w:t xml:space="preserve">
      48) жергiлiктi мемлекеттiк басқару мүддесiнде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жергiлiктi атқарушы органдарға жүктелетiн өзге де өкiлеттiктердi жүзеге асыру.</w:t>
      </w:r>
    </w:p>
    <w:bookmarkEnd w:id="119"/>
    <w:bookmarkStart w:name="z127" w:id="120"/>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20"/>
    <w:bookmarkStart w:name="z128" w:id="121"/>
    <w:p>
      <w:pPr>
        <w:spacing w:after="0"/>
        <w:ind w:left="0"/>
        <w:jc w:val="both"/>
      </w:pPr>
      <w:r>
        <w:rPr>
          <w:rFonts w:ascii="Times New Roman"/>
          <w:b w:val="false"/>
          <w:i w:val="false"/>
          <w:color w:val="000000"/>
          <w:sz w:val="28"/>
        </w:rPr>
        <w:t>
      15. Бөлімге басшылықты Бөлімге жүктелген міндеттердің орындалуына және оның өз өкілеттіктерін жүзеге асыруына дербес жауапты болатын бірінші басшы жүзеге асырады.</w:t>
      </w:r>
    </w:p>
    <w:bookmarkEnd w:id="121"/>
    <w:bookmarkStart w:name="z129" w:id="122"/>
    <w:p>
      <w:pPr>
        <w:spacing w:after="0"/>
        <w:ind w:left="0"/>
        <w:jc w:val="both"/>
      </w:pPr>
      <w:r>
        <w:rPr>
          <w:rFonts w:ascii="Times New Roman"/>
          <w:b w:val="false"/>
          <w:i w:val="false"/>
          <w:color w:val="000000"/>
          <w:sz w:val="28"/>
        </w:rPr>
        <w:t>
      16. Бөлімнің бірінші басшысы Қазақстан Республикасының заңнамасына сәйкес лауазымға тағайындалады және лауазымнан босатылады.</w:t>
      </w:r>
    </w:p>
    <w:bookmarkEnd w:id="122"/>
    <w:bookmarkStart w:name="z130" w:id="123"/>
    <w:p>
      <w:pPr>
        <w:spacing w:after="0"/>
        <w:ind w:left="0"/>
        <w:jc w:val="both"/>
      </w:pPr>
      <w:r>
        <w:rPr>
          <w:rFonts w:ascii="Times New Roman"/>
          <w:b w:val="false"/>
          <w:i w:val="false"/>
          <w:color w:val="000000"/>
          <w:sz w:val="28"/>
        </w:rPr>
        <w:t>
      17. Бөлімнің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123"/>
    <w:bookmarkStart w:name="z131" w:id="124"/>
    <w:p>
      <w:pPr>
        <w:spacing w:after="0"/>
        <w:ind w:left="0"/>
        <w:jc w:val="both"/>
      </w:pPr>
      <w:r>
        <w:rPr>
          <w:rFonts w:ascii="Times New Roman"/>
          <w:b w:val="false"/>
          <w:i w:val="false"/>
          <w:color w:val="000000"/>
          <w:sz w:val="28"/>
        </w:rPr>
        <w:t>
      18. Бөлімнің бірінші басшысының өкілеттіктері:</w:t>
      </w:r>
    </w:p>
    <w:bookmarkEnd w:id="124"/>
    <w:bookmarkStart w:name="z132" w:id="125"/>
    <w:p>
      <w:pPr>
        <w:spacing w:after="0"/>
        <w:ind w:left="0"/>
        <w:jc w:val="both"/>
      </w:pPr>
      <w:r>
        <w:rPr>
          <w:rFonts w:ascii="Times New Roman"/>
          <w:b w:val="false"/>
          <w:i w:val="false"/>
          <w:color w:val="000000"/>
          <w:sz w:val="28"/>
        </w:rPr>
        <w:t xml:space="preserve">
      1) Қазақстан Республикасының заңнамасында және осы </w:t>
      </w:r>
      <w:r>
        <w:rPr>
          <w:rFonts w:ascii="Times New Roman"/>
          <w:b w:val="false"/>
          <w:i w:val="false"/>
          <w:color w:val="000000"/>
          <w:sz w:val="28"/>
        </w:rPr>
        <w:t>Ережеде</w:t>
      </w:r>
      <w:r>
        <w:rPr>
          <w:rFonts w:ascii="Times New Roman"/>
          <w:b w:val="false"/>
          <w:i w:val="false"/>
          <w:color w:val="000000"/>
          <w:sz w:val="28"/>
        </w:rPr>
        <w:t xml:space="preserve"> айқындалған Бөлім қызметінің мәселелерін, оның құзіретіне сәйкес шешеді;</w:t>
      </w:r>
    </w:p>
    <w:bookmarkEnd w:id="125"/>
    <w:bookmarkStart w:name="z133" w:id="126"/>
    <w:p>
      <w:pPr>
        <w:spacing w:after="0"/>
        <w:ind w:left="0"/>
        <w:jc w:val="both"/>
      </w:pPr>
      <w:r>
        <w:rPr>
          <w:rFonts w:ascii="Times New Roman"/>
          <w:b w:val="false"/>
          <w:i w:val="false"/>
          <w:color w:val="000000"/>
          <w:sz w:val="28"/>
        </w:rPr>
        <w:t>
      2) Бөлім құрылымын дербес айқындайды;</w:t>
      </w:r>
    </w:p>
    <w:bookmarkEnd w:id="126"/>
    <w:bookmarkStart w:name="z134" w:id="127"/>
    <w:p>
      <w:pPr>
        <w:spacing w:after="0"/>
        <w:ind w:left="0"/>
        <w:jc w:val="both"/>
      </w:pPr>
      <w:r>
        <w:rPr>
          <w:rFonts w:ascii="Times New Roman"/>
          <w:b w:val="false"/>
          <w:i w:val="false"/>
          <w:color w:val="000000"/>
          <w:sz w:val="28"/>
        </w:rPr>
        <w:t>
      3) Бөлімнің құзыретіне кіретін мәселелер бойынша белгіленген тәртіпте кеңестер шақырады;</w:t>
      </w:r>
    </w:p>
    <w:bookmarkEnd w:id="127"/>
    <w:bookmarkStart w:name="z135" w:id="128"/>
    <w:p>
      <w:pPr>
        <w:spacing w:after="0"/>
        <w:ind w:left="0"/>
        <w:jc w:val="both"/>
      </w:pPr>
      <w:r>
        <w:rPr>
          <w:rFonts w:ascii="Times New Roman"/>
          <w:b w:val="false"/>
          <w:i w:val="false"/>
          <w:color w:val="000000"/>
          <w:sz w:val="28"/>
        </w:rPr>
        <w:t>
      4) Бөлім қызметкерлерінің өкілеттігін анықтайды;</w:t>
      </w:r>
    </w:p>
    <w:bookmarkEnd w:id="128"/>
    <w:bookmarkStart w:name="z136" w:id="129"/>
    <w:p>
      <w:pPr>
        <w:spacing w:after="0"/>
        <w:ind w:left="0"/>
        <w:jc w:val="both"/>
      </w:pPr>
      <w:r>
        <w:rPr>
          <w:rFonts w:ascii="Times New Roman"/>
          <w:b w:val="false"/>
          <w:i w:val="false"/>
          <w:color w:val="000000"/>
          <w:sz w:val="28"/>
        </w:rPr>
        <w:t>
      5) барлық ұйымдарда Бөлімнің мүдделерін ұсынады;</w:t>
      </w:r>
    </w:p>
    <w:bookmarkEnd w:id="129"/>
    <w:bookmarkStart w:name="z137" w:id="130"/>
    <w:p>
      <w:pPr>
        <w:spacing w:after="0"/>
        <w:ind w:left="0"/>
        <w:jc w:val="both"/>
      </w:pPr>
      <w:r>
        <w:rPr>
          <w:rFonts w:ascii="Times New Roman"/>
          <w:b w:val="false"/>
          <w:i w:val="false"/>
          <w:color w:val="000000"/>
          <w:sz w:val="28"/>
        </w:rPr>
        <w:t>
      6) сыбайлас жемқорлыққа қарсы іс-қимыл бойынша қажетті шаралар қабылдайды және ол үшін дербес жауапкершілікте болады;</w:t>
      </w:r>
    </w:p>
    <w:bookmarkEnd w:id="130"/>
    <w:bookmarkStart w:name="z138" w:id="131"/>
    <w:p>
      <w:pPr>
        <w:spacing w:after="0"/>
        <w:ind w:left="0"/>
        <w:jc w:val="both"/>
      </w:pPr>
      <w:r>
        <w:rPr>
          <w:rFonts w:ascii="Times New Roman"/>
          <w:b w:val="false"/>
          <w:i w:val="false"/>
          <w:color w:val="000000"/>
          <w:sz w:val="28"/>
        </w:rPr>
        <w:t>
      7) заңнамамен қарастырылған басқа да өкілеттіктерді жүзеге асырады.</w:t>
      </w:r>
    </w:p>
    <w:bookmarkEnd w:id="131"/>
    <w:bookmarkStart w:name="z139" w:id="132"/>
    <w:p>
      <w:pPr>
        <w:spacing w:after="0"/>
        <w:ind w:left="0"/>
        <w:jc w:val="both"/>
      </w:pPr>
      <w:r>
        <w:rPr>
          <w:rFonts w:ascii="Times New Roman"/>
          <w:b w:val="false"/>
          <w:i w:val="false"/>
          <w:color w:val="000000"/>
          <w:sz w:val="28"/>
        </w:rPr>
        <w:t>
      Бөлімнің Бірінші басшысы болмаған кезеңде, оның өкілеттіктерін орындауды қолданыстағы заңнамаға сәйкес оны алмастыратын тұлға жүзеге асырады.</w:t>
      </w:r>
    </w:p>
    <w:bookmarkEnd w:id="132"/>
    <w:bookmarkStart w:name="z140" w:id="133"/>
    <w:p>
      <w:pPr>
        <w:spacing w:after="0"/>
        <w:ind w:left="0"/>
        <w:jc w:val="both"/>
      </w:pPr>
      <w:r>
        <w:rPr>
          <w:rFonts w:ascii="Times New Roman"/>
          <w:b w:val="false"/>
          <w:i w:val="false"/>
          <w:color w:val="000000"/>
          <w:sz w:val="28"/>
        </w:rPr>
        <w:t>
      19. Бірінші басшы өз орынбасарының өкілеттіктерін қолданыстағы заңнамаға сәйкес айқындайды.</w:t>
      </w:r>
    </w:p>
    <w:bookmarkEnd w:id="133"/>
    <w:bookmarkStart w:name="z141" w:id="134"/>
    <w:p>
      <w:pPr>
        <w:spacing w:after="0"/>
        <w:ind w:left="0"/>
        <w:jc w:val="left"/>
      </w:pPr>
      <w:r>
        <w:rPr>
          <w:rFonts w:ascii="Times New Roman"/>
          <w:b/>
          <w:i w:val="false"/>
          <w:color w:val="000000"/>
        </w:rPr>
        <w:t xml:space="preserve"> 4-тарау. Мемлекеттік органның мүлкі</w:t>
      </w:r>
    </w:p>
    <w:bookmarkEnd w:id="134"/>
    <w:bookmarkStart w:name="z142" w:id="135"/>
    <w:p>
      <w:pPr>
        <w:spacing w:after="0"/>
        <w:ind w:left="0"/>
        <w:jc w:val="both"/>
      </w:pPr>
      <w:r>
        <w:rPr>
          <w:rFonts w:ascii="Times New Roman"/>
          <w:b w:val="false"/>
          <w:i w:val="false"/>
          <w:color w:val="000000"/>
          <w:sz w:val="28"/>
        </w:rPr>
        <w:t>
      20. Бөлімнің заңнамада көзделген жағдайларда жедел басқару құқығында оқшауланған мүлкі болуы мүмкін.</w:t>
      </w:r>
    </w:p>
    <w:bookmarkEnd w:id="135"/>
    <w:bookmarkStart w:name="z143" w:id="136"/>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6"/>
    <w:bookmarkStart w:name="z144" w:id="137"/>
    <w:p>
      <w:pPr>
        <w:spacing w:after="0"/>
        <w:ind w:left="0"/>
        <w:jc w:val="both"/>
      </w:pPr>
      <w:r>
        <w:rPr>
          <w:rFonts w:ascii="Times New Roman"/>
          <w:b w:val="false"/>
          <w:i w:val="false"/>
          <w:color w:val="000000"/>
          <w:sz w:val="28"/>
        </w:rPr>
        <w:t>
      21. Бөлімге бекітілген мүлік коммуналдық меншікке жатады.</w:t>
      </w:r>
    </w:p>
    <w:bookmarkEnd w:id="137"/>
    <w:bookmarkStart w:name="z145" w:id="138"/>
    <w:p>
      <w:pPr>
        <w:spacing w:after="0"/>
        <w:ind w:left="0"/>
        <w:jc w:val="both"/>
      </w:pPr>
      <w:r>
        <w:rPr>
          <w:rFonts w:ascii="Times New Roman"/>
          <w:b w:val="false"/>
          <w:i w:val="false"/>
          <w:color w:val="000000"/>
          <w:sz w:val="28"/>
        </w:rPr>
        <w:t>
      22. Егер заңнамада өзгеше көзделмесе,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38"/>
    <w:bookmarkStart w:name="z146" w:id="13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39"/>
    <w:bookmarkStart w:name="z147" w:id="140"/>
    <w:p>
      <w:pPr>
        <w:spacing w:after="0"/>
        <w:ind w:left="0"/>
        <w:jc w:val="both"/>
      </w:pPr>
      <w:r>
        <w:rPr>
          <w:rFonts w:ascii="Times New Roman"/>
          <w:b w:val="false"/>
          <w:i w:val="false"/>
          <w:color w:val="000000"/>
          <w:sz w:val="28"/>
        </w:rPr>
        <w:t xml:space="preserve">
      23.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