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61b6" w14:textId="0636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қаласының 2023 жылғы 11 қаңтардағы № 95 "Өскемен қаласының кәсіпкерлік және ауыл шаруашылығы бөлімі" мемлекеттік мекемесі туралы Ережені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2023 жылғы 7 сәуірдегі № 1110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қаласының 2023 жылғы 11 қаңтардағы № 95 "Өскемен қаласының кәсіпкерлік және ауыл шаруашылығы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"Өскемен қаласының кәсіпкерлік және ауыл шаруашылығы бөлімі" мемлекеттік мекемесі осы қаулыдан туындайтын Қазақстан Республикасының заңнамасымен көзделген шараларды кабылдасын.";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"Өскемен қаласының кәсіпкерлік және ауыл шаруашылығы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19), 20), 21) тармақшалары, 25) тармақшасындағы 1, 3, 5, 6, 7 абзацтары алып тасталсын.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"Өскемен қаласының кәсіпкерлік және ауыл шаруашылығы бөлімі" мемлекеттік мекемесі осы қаулыдан туындайтын Қазақстан Республикасының заңнамасымен көзделген шараларды кабылдасын.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Өскемен қаласы әкімінің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