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7a13" w14:textId="f2d7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2023 жылғы 11 қаңтардағы № 95 "Өскемен қаласының кәсіпкерлік және ауыл шаруашылығы бөлімі"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2023 жылғы 24 тамыздағы № 2762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2023 жылғы 11 қаңтардағы № 95 "Өскемен қаласының кәсіпкерлік және ауыл шаруашылығы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25-1), 25-2) және 25-3) тармақшалармен толықтырылсын: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Қазақстан Республикасының аттракциондарға арналған Ұлттық стандарттарының талаптарына сәйкес жергілікті атқарушы органдарда есепке алынуға жататын аттракциондарды есепке қою, қайта тіркеу, есептен шығару, пайдалануға жіберу;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аттракционды пайдалануға қабылдау жөніндегі комиссияға қатысу;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Өскемен қаласының шекарасы шегінде аттракциондардың қауіпсіз пайдаланылуына мемлекеттік бақылауды жүзеге асыру, талаптар (ұйғарымдарын) беру;".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кәсіпкерлік және ауыл шаруашылығы бөлімі" мемлекеттік мекемесі осы қаулыдан туындайтын Қазақстан Республикасының заңнамасымен көзделген шараларды кабылдасын.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Өскемен қаласы әкімінің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