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f49d" w14:textId="79ff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Глубокое аудандық бюджеті туралы" Глубокое аудандық мәслихатының 2022 жылғы 23 желтоқсандағы № 27/2-VII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11 қыркүйектегі № 4/2-VIII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Глубокое аудандық бюджеті туралы" Глубокое аудандық мәслихатының 2022 жылғы 23 желтоқсандағы № 27/2-VII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10 254 349,2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6 144 578,1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55 174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58 341,3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3 996 255,8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10 771 469,4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-11 161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72 450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83 611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- 505 959,2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505 959,2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322 266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83 611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267 304,2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аудандық бюджетте жоғары тұрған бюджеттің шығындарын өтеуге байланысты ағымдағы нысаналы трансферттер көзделсін: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білім беру саласындағы атқарушы органдардың және оларға ведомстволық бағынысты мемлекеттік мекемелердің функциялары мен штат санының лимиттері аудандық деңгейден облыстық деңгейге өзгеруіне байланысты – 2 320 102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 таратуға және облыстық еңбек ресурстары орталығын құруға байланысты - 48 580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ағымдағы нысаналы трансферттер 1 839 845 мың теңге сомасында, оның ішінде республикалық бюджеттен 193 358 мың теңге, облыстық бюджеттен 1 646 487,3 мың теңге сомасында ескерілсін.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аудан бюджетіне облыстық бюджеттен берілетін нысаналы трансферттерді бөлу Глубокое аудандық әкімдігінің қаулысымен айқындалады.";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аудандық бюджеттен кенттер мен ауылдық округтердің бюджеттеріне берілетін нысаналы трансферттер 1 320 236,5 мың теңге сомасында көзделсін.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 шешіміне 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Глубокое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жәбірленушілердің өтемақы қорына және білім беру инфрақұрылымын қолдау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манызы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