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e9e9e" w14:textId="d4e9e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аудандық мәслихатының 2022 жылғы 26 желтоқсандағы "2023-2025 жылдарға арналған Зайсан ауданы Шілікті ауылдық округінің бюджеті туралы" №27-13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2023 жылғы 8 тамыздағы № 01-03/VIII-8-9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Зайсан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Зайсан аудандық маслихатының 2022 жылғы 26 желтоқсандағы "2023-2025 жылдарға арналған Зайсан ауданы Шілікті ауылдық округінің бюджеті туралы" № 27-13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Зайсан ауданы Шілікті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174 352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- 6106,00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460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167786,0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174 717,4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0,0 (профицитті пайдалану) – 365,4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0,0 мың теңге.".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Загипаров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8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№01-03/VIII-8-9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№27-13 шешіміне 1- 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Шілікті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салыгы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тулгалардын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