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ffcf" w14:textId="d0ef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2022 жылғы 29 желтоқсандағы № 29/2-VII "2023-2025 жылдарға арналған Алтай қаласының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15 қыркүйектегі № 5/3-VIII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Алтай қаласының бюджеті туралы" 2022 жылғы 29 желтоқсандағы № 29/2-VІІ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Алтай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607782,0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568362,0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3920,0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27000,0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8500,0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630554,1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-22772,1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22772,1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22772,1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29/2- VII шешіміне 1-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Алтай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