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080f" w14:textId="dce0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29/8-VII "2023-2025 жылдарға арналған Малеевка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7 желтоқсандағы № 8/8-VIII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Малеевка ауылдық округінің бюджеті туралы" 2022 жылғы 29 желтоқсандағы № 29/8-VІІ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Малеевка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99086,7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16272,0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–61,0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82753,7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103104,5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-4017,8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4017,8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4017,8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Малеевка ауылдық округінің бюджетінде аудандық бюджеттен 53163,7 мың теңге сомада трансферттер көлемі көзделсін.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Малеевка ауылдық округінің бюджетінде облыстық бюджеттен 4070,0 мың теңге сомада трансферттер көлемі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8/8-VIII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29/8 –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Малеевка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