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aaed" w14:textId="d6fa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ауданында мүгедектігі бар адамдар үшін 2023 жылға арналған жұмыс орындарына квота белгілеу туралы" Алтай ауданы әкімдігінің 2022 жылғы 11 қарашадағы № 563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2023 жылғы 28 қыркүйектегі № 568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"Алтай ауданында мүгедектігі бар адамдар үшін 2023 жылға арналған жұмыс орындарына квота белгілеу туралы" Алтай ауданы әкімдігінің 2022 жылғы 11 қарашадағы № 563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173852 болып тіркелген).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Ж.А. Асқароваға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