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2c52" w14:textId="e6a2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2022 жылғы 30 желтоқсандағы № 25/329–VII "2023-2025 жылдарға арналған Алтынбел ауылдық округінің бюджеті туралы" шешіміне өзерістер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5 шілдедегі № 6/63-VIII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Алтынбел ауылдық округінің бюджеті туралы" Катонқарағай аудандық мәслихатының 2022 жылғы 30 желтоқсандағы № 25/329–VII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Алтынбел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бекiтiлсiн: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222954,5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4473,0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30,0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218401,5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223408,6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- 454,1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454,1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454,1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№6/63-VIII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№25/329-VII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Алтынбел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