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007e" w14:textId="d560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25/339–VII "2023-2025 жылдарға арналған Үлкен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25 тамыздағы № 7/79-VIII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Үлкен Нарын ауылдық округінің бюджеті туралы" Катонқарағай аудандық мәслихатының 2022 жылғы 30 желтоқсандағы № 25/339–VII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150869,99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35068,0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115601,9мың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159037,2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-8167,3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-8167,3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–8167,3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 –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№7/79-VIIІ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№25/339-VII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