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04e0" w14:textId="6da0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№25/335-VII "2023-2025 жылдарға арналған Ново-Хайрузовка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8 қарашадағы № 8/105-VIII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Ново-Хайрузовка ауылдық округінің бюджеті туралы" Катонқарағай аудандық мәслихатының 2022 жылғы 30 желтоқсандағы № 25/335-VІI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Ново-Хайрузовка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60890,0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6499,0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1040,0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53351,0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–61622,0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732,0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№8/105-VIII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№25/335-VII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Ново-Хайрузовка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