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230" w14:textId="ed6e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25/333–VII "2023-2025 жылдарға арналған Коробиха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13 желтоқсандағы № 9/120-VIII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Коробиха ауылдық округінің бюджеті туралы" Катонқарағай аудандық мәслихатының 2022 жылғы 30 желтоқсандағы № 25/333–VII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Коробиха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67 753,0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3 698,0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64 055,0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69 486,3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- 1733,3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1 733,3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–1 733,3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№9/120-VIII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Коробиха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