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edbd" w14:textId="e9ae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29 желтоқсандағы № 10/139-VIII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2-7–тармағына сәйкес, Катонқарағай аудандық мәслихаты ШЕШТІ: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–88736,0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–84263,0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90144,7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- 1408,7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редакцияда-Шығыс Қазақстан облысы Катонқарағай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21/255-VIII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№10/139-VIII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Катонқарағай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21/255-VIII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№10/139-VIII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№10/139-VIII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