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af05" w14:textId="063a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Коробиха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29 желтоқсандағы № 10/144-VIII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 – тармағына сәйкес,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Коробиха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108 706,0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7 611,0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101 095,0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- 1 752,0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17520,0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–1 752,0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редакцияда-Шығыс Қазақстан облысы Катонқарағай аудандық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22/265-VIII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10/144- VIII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Коробиха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редакцияда-Шығыс Қазақстан облысы Катонқарағай аудандық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22/265-VIII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№10/144-VIII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Коробиха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№10/144-VIII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Коробиха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