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9c1" w14:textId="277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2023-2025 жылдарға арналған бюджеті туралы" Күршім аудандық мәслихатының 2022 жылғы 27 желтоқсандағы № 30/2-VII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30/2-VII "Абай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- 66944,0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- 63080,0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- 67291,7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- 347,7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- 347,7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- 347,7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