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8c1f" w14:textId="a208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"Ақбұлақ ауылдық округінің 2023-2025 жылдарға арналған бюджеті туралы" Күршім аудандық мәслихатының 2022 жылғы 27 желтоқсандағы № 30/3-VII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20 қарашадағы № 10/4-VIII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30/3-VII "Ақбұлақ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Ақбұлақ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48462,0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1482,0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46980,0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49169,7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- 707,7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707,7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– 707,7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– 707,7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Ақбұлақ ауылдық округінің бюджетіне берілген субвенция көлемі 2023 жылға - 27312,0 мың теңге сомасында Ақбұлақ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қарашадағы № 10/4-VIІI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30/3-VII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Ақбұлақ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27312,0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