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21e8" w14:textId="8562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"Күршім ауылдық округінің 2023-2025 жылдарға арналған бюджеті туралы" Күршім аудандық мәслихатының 2022 жылғы 27 желтоқсандағы № 30/6-VII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20 қарашадағы № 10/7-VIII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30/6-VII "Күршім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Күршім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353080,3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- 36477,0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316603,3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365108,0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- 12027,7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- 12027,7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- 12027,7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- 12027,7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Күршім ауылдық округінің бюджетіне берілген субвенция көлемі 2023 жылға 62450,0 мың теңге сомасында Күршім ауылдық округінің бюджетінде ескерілсін.";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10/7-VІII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30/6-VII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62450,0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