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768e" w14:textId="4e57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2023-2025 жылдарға арналған бюджеті туралы" Күршім аудандық мәслихатының 2022 жылғы 27 желтоқсандағы № 30/8-VII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11/5-VIII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30/8-VII "Қалжыр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Қалжыр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- 56001,0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51097,0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56166,6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- 165,6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- 165,6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- 165,6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Қалжыр ауылдық округінің бюджетіне берілген субвенция көлемі 2023 жылға 32998,0 мың теңге сомасында Қалжыр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