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e8cea" w14:textId="37e8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"Балықшы ауылдық округінің 2023-2025 жылдарға арналған бюджеті туралы" Күршім аудандық мәслихатының 2022 жылғы 27 желтоқсандағы № 30/4-VII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2023 жылғы 22 желтоқсандағы № 13/3-VIII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2022 жылғы 27 желтоқсандағы № 30/4-VII "Балықшы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Балықшы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- 81499,0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- 2971,0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- 78528,0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- 82785,5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- 1286,5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- 1286,5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- 1286,5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- 1286,5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13/3-VIІI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30/4-VII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Балықшы ауылдық округінің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