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dbd8" w14:textId="c6fd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Ақбұлақ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- 39965,0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- 41520,6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- 1555,6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- 1555,6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- 1555,6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30.07.2024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Ақбұлақ ауылдық округінің бюджетіне берілген субвенция көлемі 2024 жылға 37242,0 мың теңге сомасында Ақбұлақ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30.07.2024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 қабылдауға байланысты шығындарды өтеуге аударымдар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Ақбұлақа 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