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d6bc" w14:textId="398d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"Сарыөлең ауылдық округінің 2023-2025 жылдарға арналған бюджеті туралы" Күршім аудандық мәслихатының 2022 жылғы 27 желтоқсандағы № 30/12-VII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11 мамырдағы № 3/12-VIII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30/12-VII "Сарыөлең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Сарыөлең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- 126628,0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- 4302,0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- 122278,0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- 127266,1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- 638,1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- 638,1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- 638,1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- 638,1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Сарыөлең ауылдық округінің бюджетіне берілген субвенция көлемі 2023 жылға 122278,0 мың теңге сомасында Сарыөлең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