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e7b" w14:textId="56fe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2023-2025 жылдарға арналған бюджеті туралы" Күршім аудандық мәслихатының 2021 жылғы 27 желтоқсандағы № 30/13-VII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30/13-VII "Төсқайың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- 38522,0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- 35474,0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- 39086,6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- 564,6,0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Төсқайың ауылдық округінің бюджетіне берілген субвенция көлемі 2023 жылға 28108,0 мың теңге сомасында Төсқайың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