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1325" w14:textId="9361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31/6-VII "2023-2025 жылдарға арналған Тарбағатай ауданы Қабанбай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10 мамырдағы № 4/6-VIII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31/6-VII "2023-2025 жылдарға арналған Тарбағатай ауданы Қабанбай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55 303,2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4 875,0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50 428,2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55 668,7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-365,7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365,7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365,7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Тарбағатай ауданы Қабанбай ауылдық округінің бюджетіне аудандық бюджеттен 7 588,0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3-1 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365,7 мың теңге бюджет қаражатының бос қалдықтарының пайдаланылуы осы шешімнің 4-қосымшасына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4/6-VIІI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 шешіміне 1-қосымша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Қабанбай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4/6-VIІI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 шешіміне 4-қосымша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