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764b" w14:textId="acf76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2022 жылғы 30 желтоқсандағы 31/6-VII "2023-2025 жылдарға арналған Тарбағатай ауданы Қабанбай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2023 жылғы 11 тамыздағы № 6/6-VIII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2022 жылғы 30 желтоқсандағы № 31/6-VII "2023-2025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59 925,0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60 290,7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365,7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Тарбағатай ауданы Қабанбай ауылдық округінің бюджетіне аудандық бюджеттен 1622,0 мың теңге көлемінде нысаналы трансферттер көзделгені ескерілсін.";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"11" тамыздаға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№6/6-VIII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31/6-VII шешіміне 1-қосымша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Қабанбай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