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6dd2" w14:textId="bb56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31/7-VII"2023-2025 жылдарға арналған Тарбағатай ауданы Қарасу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2023 жылғы 11 тамыздағы № 6/7-VIII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2022 жылғы 30желтоқсандағы № 31/7-VII"2023-2025 жылдарға арналған Тарбағатай ауданы Қарасу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178250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Тарбағатай ауданы Қарасу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64 192,0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6 672,0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57 270,0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66 351,0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-2 159,0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2 159,0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2 159,0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Тарбағатай ауданы Қарасу ауылдық округінің бюджетіне аудандық бюджеттен 17 723,0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"11"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№6/7-VIII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31/7-VII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