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0aa" w14:textId="9f9d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31/7-VII"2023-2025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30желтоқсандағы № 31/7-VII"2023-2025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66 351,0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2 159,0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Қарасу ауылдық округінің бюджетіне аудандық бюджеттен 17 723,0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