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6bfb" w14:textId="7b86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№ 31/5-VII "2023-2025 жылдарға арналған Тарбағатай ауданы Жетіарал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6 қарашадағы № 9/5-VIII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31/5-VII "2023-2025 жылдарға арналған Тарбағатай ауданы Жетіарал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178289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Жетіарал ауылдық округінің бюджеті туралы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68 020,0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–62 926,0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68 197,3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177,3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177,3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31/5-VII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Жетіарал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органнын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