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f7ff" w14:textId="aa4f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2022 жылғы 30 желтоқсандағы № 31/9-VII "2023-2025 жылдарға арналған Тарбағатай ауданы Маңырақ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6 қарашадағы № 9/9-VIII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2022 жылғы 30 желтоқсандағы № 31/9-VII "2023-2025 жылдарға арналған Тарбағатай ауданы Маңырақ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№178246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Тарбағатай ауданы Маңырақ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41 120,0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3 843,0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37 277,0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41 243,2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123,2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123,2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9/9-VIII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31/9-VII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Маңырақ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