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37fe4" w14:textId="a537f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регламентін бекіту туралы</w:t>
      </w:r>
    </w:p>
    <w:p>
      <w:pPr>
        <w:spacing w:after="0"/>
        <w:ind w:left="0"/>
        <w:jc w:val="both"/>
      </w:pPr>
      <w:r>
        <w:rPr>
          <w:rFonts w:ascii="Times New Roman"/>
          <w:b w:val="false"/>
          <w:i w:val="false"/>
          <w:color w:val="000000"/>
          <w:sz w:val="28"/>
        </w:rPr>
        <w:t>Шығыс Қазақстан облысы Ұлан ауданы мәслихатының 2023 жылғы 16 қаңтардағы № 219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 Президентінің "Мәслихаттың үлгі регламентін бекіту туралы"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Ұлан аудандық мәслихаты ШЕШТІ:</w:t>
      </w:r>
    </w:p>
    <w:bookmarkEnd w:id="0"/>
    <w:bookmarkStart w:name="z6" w:id="1"/>
    <w:p>
      <w:pPr>
        <w:spacing w:after="0"/>
        <w:ind w:left="0"/>
        <w:jc w:val="both"/>
      </w:pPr>
      <w:r>
        <w:rPr>
          <w:rFonts w:ascii="Times New Roman"/>
          <w:b w:val="false"/>
          <w:i w:val="false"/>
          <w:color w:val="000000"/>
          <w:sz w:val="28"/>
        </w:rPr>
        <w:t xml:space="preserve">
      1. Ұлан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Ұлан аудандық мәслихатының "Ұлан аудандық мәслихатының регламентін бекіту туралы" 2022 жылғы 21 ақпандағы № 131 шешімі жойылсын.</w:t>
      </w:r>
    </w:p>
    <w:bookmarkEnd w:id="2"/>
    <w:bookmarkStart w:name="z8" w:id="3"/>
    <w:p>
      <w:pPr>
        <w:spacing w:after="0"/>
        <w:ind w:left="0"/>
        <w:jc w:val="both"/>
      </w:pPr>
      <w:r>
        <w:rPr>
          <w:rFonts w:ascii="Times New Roman"/>
          <w:b w:val="false"/>
          <w:i w:val="false"/>
          <w:color w:val="000000"/>
          <w:sz w:val="28"/>
        </w:rPr>
        <w:t>
      3. Осы шешім оның қабылданған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мәслихатының </w:t>
            </w:r>
            <w:r>
              <w:br/>
            </w:r>
            <w:r>
              <w:rPr>
                <w:rFonts w:ascii="Times New Roman"/>
                <w:b w:val="false"/>
                <w:i w:val="false"/>
                <w:color w:val="000000"/>
                <w:sz w:val="20"/>
              </w:rPr>
              <w:t xml:space="preserve">2023 жылғы 16 қаңтардағы </w:t>
            </w:r>
            <w:r>
              <w:br/>
            </w:r>
            <w:r>
              <w:rPr>
                <w:rFonts w:ascii="Times New Roman"/>
                <w:b w:val="false"/>
                <w:i w:val="false"/>
                <w:color w:val="000000"/>
                <w:sz w:val="20"/>
              </w:rPr>
              <w:t>№ 219 шешімінің қосымшасы</w:t>
            </w:r>
          </w:p>
        </w:tc>
      </w:tr>
    </w:tbl>
    <w:bookmarkStart w:name="z11" w:id="4"/>
    <w:p>
      <w:pPr>
        <w:spacing w:after="0"/>
        <w:ind w:left="0"/>
        <w:jc w:val="left"/>
      </w:pPr>
      <w:r>
        <w:rPr>
          <w:rFonts w:ascii="Times New Roman"/>
          <w:b/>
          <w:i w:val="false"/>
          <w:color w:val="000000"/>
        </w:rPr>
        <w:t xml:space="preserve"> Ұлан аудандық мәслихатының регламенті</w:t>
      </w:r>
    </w:p>
    <w:bookmarkEnd w:id="4"/>
    <w:bookmarkStart w:name="z12" w:id="5"/>
    <w:p>
      <w:pPr>
        <w:spacing w:after="0"/>
        <w:ind w:left="0"/>
        <w:jc w:val="left"/>
      </w:pPr>
      <w:r>
        <w:rPr>
          <w:rFonts w:ascii="Times New Roman"/>
          <w:b/>
          <w:i w:val="false"/>
          <w:color w:val="000000"/>
        </w:rPr>
        <w:t xml:space="preserve"> 1 тарау. Жалпы ережелер</w:t>
      </w:r>
    </w:p>
    <w:bookmarkEnd w:id="5"/>
    <w:bookmarkStart w:name="z13" w:id="6"/>
    <w:p>
      <w:pPr>
        <w:spacing w:after="0"/>
        <w:ind w:left="0"/>
        <w:jc w:val="both"/>
      </w:pPr>
      <w:r>
        <w:rPr>
          <w:rFonts w:ascii="Times New Roman"/>
          <w:b w:val="false"/>
          <w:i w:val="false"/>
          <w:color w:val="000000"/>
          <w:sz w:val="28"/>
        </w:rPr>
        <w:t xml:space="preserve">
      1. Ұлан аудандық мәслихатының регламенті (бұдан әрі – Регламент) Қазақстан Республикасы "Қазақстан Республикасындағы жергілікті мемлекеттік басқару және өзін өзі басқару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14"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Мәслихат</w:t>
      </w:r>
      <w:r>
        <w:rPr>
          <w:rFonts w:ascii="Times New Roman"/>
          <w:b w:val="false"/>
          <w:i w:val="false"/>
          <w:color w:val="000000"/>
          <w:sz w:val="28"/>
        </w:rPr>
        <w:t xml:space="preserve"> (жергілікті өкілді орган) –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болып табылады. Мәслихаттың заңды тұлға құқықтары болмайды.</w:t>
      </w:r>
    </w:p>
    <w:bookmarkEnd w:id="7"/>
    <w:bookmarkStart w:name="z15" w:id="8"/>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End w:id="8"/>
    <w:bookmarkStart w:name="z16" w:id="9"/>
    <w:p>
      <w:pPr>
        <w:spacing w:after="0"/>
        <w:ind w:left="0"/>
        <w:jc w:val="left"/>
      </w:pPr>
      <w:r>
        <w:rPr>
          <w:rFonts w:ascii="Times New Roman"/>
          <w:b/>
          <w:i w:val="false"/>
          <w:color w:val="000000"/>
        </w:rPr>
        <w:t xml:space="preserve"> 2 тарау. Мәслихат сессияларын өткізу тәртібі</w:t>
      </w:r>
    </w:p>
    <w:bookmarkEnd w:id="9"/>
    <w:bookmarkStart w:name="z17"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0"/>
    <w:bookmarkStart w:name="z18"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1"/>
    <w:bookmarkStart w:name="z19" w:id="12"/>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2"/>
    <w:bookmarkStart w:name="z20"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3"/>
    <w:bookmarkStart w:name="z21" w:id="14"/>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4"/>
    <w:bookmarkStart w:name="z22" w:id="15"/>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5"/>
    <w:bookmarkStart w:name="z23" w:id="16"/>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аудандық аумақтық сайлау комиссиясының төрағасы шақырады.</w:t>
      </w:r>
    </w:p>
    <w:bookmarkEnd w:id="16"/>
    <w:bookmarkStart w:name="z24" w:id="17"/>
    <w:p>
      <w:pPr>
        <w:spacing w:after="0"/>
        <w:ind w:left="0"/>
        <w:jc w:val="both"/>
      </w:pPr>
      <w:r>
        <w:rPr>
          <w:rFonts w:ascii="Times New Roman"/>
          <w:b w:val="false"/>
          <w:i w:val="false"/>
          <w:color w:val="000000"/>
          <w:sz w:val="28"/>
        </w:rPr>
        <w:t>
      6. Аудандық аумақтық сайлау комиссиясының төрағасы мәслихаттың бірінші сессиясын ашады және оны мәслихат төрағасы сайланғанға дейін жүргізеді. Аудандық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7"/>
    <w:bookmarkStart w:name="z25" w:id="18"/>
    <w:p>
      <w:pPr>
        <w:spacing w:after="0"/>
        <w:ind w:left="0"/>
        <w:jc w:val="both"/>
      </w:pPr>
      <w:r>
        <w:rPr>
          <w:rFonts w:ascii="Times New Roman"/>
          <w:b w:val="false"/>
          <w:i w:val="false"/>
          <w:color w:val="000000"/>
          <w:sz w:val="28"/>
        </w:rPr>
        <w:t>
      7. Мәслихат шешімдерді дауыс беру арқылы қабылдайды.</w:t>
      </w:r>
    </w:p>
    <w:bookmarkEnd w:id="18"/>
    <w:bookmarkStart w:name="z26" w:id="19"/>
    <w:p>
      <w:pPr>
        <w:spacing w:after="0"/>
        <w:ind w:left="0"/>
        <w:jc w:val="both"/>
      </w:pPr>
      <w:r>
        <w:rPr>
          <w:rFonts w:ascii="Times New Roman"/>
          <w:b w:val="false"/>
          <w:i w:val="false"/>
          <w:color w:val="000000"/>
          <w:sz w:val="28"/>
        </w:rPr>
        <w:t>
      Дауыс беру:</w:t>
      </w:r>
    </w:p>
    <w:bookmarkEnd w:id="19"/>
    <w:bookmarkStart w:name="z27" w:id="20"/>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0"/>
    <w:bookmarkStart w:name="z28" w:id="21"/>
    <w:p>
      <w:pPr>
        <w:spacing w:after="0"/>
        <w:ind w:left="0"/>
        <w:jc w:val="both"/>
      </w:pPr>
      <w:r>
        <w:rPr>
          <w:rFonts w:ascii="Times New Roman"/>
          <w:b w:val="false"/>
          <w:i w:val="false"/>
          <w:color w:val="000000"/>
          <w:sz w:val="28"/>
        </w:rPr>
        <w:t>
      2) қол көтеру арқылы;</w:t>
      </w:r>
    </w:p>
    <w:bookmarkEnd w:id="21"/>
    <w:bookmarkStart w:name="z29" w:id="22"/>
    <w:p>
      <w:pPr>
        <w:spacing w:after="0"/>
        <w:ind w:left="0"/>
        <w:jc w:val="both"/>
      </w:pPr>
      <w:r>
        <w:rPr>
          <w:rFonts w:ascii="Times New Roman"/>
          <w:b w:val="false"/>
          <w:i w:val="false"/>
          <w:color w:val="000000"/>
          <w:sz w:val="28"/>
        </w:rPr>
        <w:t>
      3) бюллетеньдер пайдаланылып жүзеге асырылады.</w:t>
      </w:r>
    </w:p>
    <w:bookmarkEnd w:id="22"/>
    <w:bookmarkStart w:name="z30" w:id="2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3"/>
    <w:bookmarkStart w:name="z31" w:id="2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4"/>
    <w:bookmarkStart w:name="z32" w:id="25"/>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5"/>
    <w:bookmarkStart w:name="z33"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6"/>
    <w:bookmarkStart w:name="z34" w:id="27"/>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7"/>
    <w:bookmarkStart w:name="z35" w:id="28"/>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8"/>
    <w:bookmarkStart w:name="z36" w:id="29"/>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аудан әкімінің өтініші бойынша шақырады және жүргізеді.</w:t>
      </w:r>
    </w:p>
    <w:bookmarkEnd w:id="29"/>
    <w:bookmarkStart w:name="z37" w:id="30"/>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0"/>
    <w:bookmarkStart w:name="z38" w:id="31"/>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Ұлан аудандық мәслихаттың ресми интернет-ресурсында орналастыру арқылы депутаттарды, халықты, әкімді хабардар етеді.</w:t>
      </w:r>
    </w:p>
    <w:bookmarkEnd w:id="31"/>
    <w:bookmarkStart w:name="z39" w:id="32"/>
    <w:p>
      <w:pPr>
        <w:spacing w:after="0"/>
        <w:ind w:left="0"/>
        <w:jc w:val="both"/>
      </w:pPr>
      <w:r>
        <w:rPr>
          <w:rFonts w:ascii="Times New Roman"/>
          <w:b w:val="false"/>
          <w:i w:val="false"/>
          <w:color w:val="000000"/>
          <w:sz w:val="28"/>
        </w:rPr>
        <w:t>
      Ақпарат аудандық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2"/>
    <w:bookmarkStart w:name="z40" w:id="33"/>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3"/>
    <w:bookmarkStart w:name="z41" w:id="34"/>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4"/>
    <w:bookmarkStart w:name="z42" w:id="35"/>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аудан әкімі енгізетін мәселелердің негізінде қалыптастырады.</w:t>
      </w:r>
    </w:p>
    <w:bookmarkEnd w:id="35"/>
    <w:bookmarkStart w:name="z43" w:id="36"/>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6"/>
    <w:bookmarkStart w:name="z44" w:id="37"/>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7"/>
    <w:bookmarkStart w:name="z45" w:id="3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8"/>
    <w:bookmarkStart w:name="z46" w:id="3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аудан әкімімен келісу бойынша бекітеді.</w:t>
      </w:r>
    </w:p>
    <w:bookmarkEnd w:id="39"/>
    <w:bookmarkStart w:name="z47" w:id="40"/>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сессиясына ауданның, аудандық маңызы бар қалалардың, ауылдардың, кенттердің және ауылдық округтердің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0"/>
    <w:bookmarkStart w:name="z48" w:id="41"/>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1"/>
    <w:bookmarkStart w:name="z49" w:id="42"/>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2"/>
    <w:bookmarkStart w:name="z50" w:id="43"/>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3"/>
    <w:bookmarkStart w:name="z51" w:id="44"/>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4"/>
    <w:bookmarkStart w:name="z52" w:id="45"/>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5"/>
    <w:bookmarkStart w:name="z53" w:id="4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6"/>
    <w:bookmarkStart w:name="z54" w:id="47"/>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7"/>
    <w:bookmarkStart w:name="z55" w:id="48"/>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8"/>
    <w:bookmarkStart w:name="z56" w:id="4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49"/>
    <w:bookmarkStart w:name="z57" w:id="50"/>
    <w:p>
      <w:pPr>
        <w:spacing w:after="0"/>
        <w:ind w:left="0"/>
        <w:jc w:val="left"/>
      </w:pPr>
      <w:r>
        <w:rPr>
          <w:rFonts w:ascii="Times New Roman"/>
          <w:b/>
          <w:i w:val="false"/>
          <w:color w:val="000000"/>
        </w:rPr>
        <w:t xml:space="preserve"> 3-тарау. Мәслихат актілерін қабылдау тәртібі</w:t>
      </w:r>
    </w:p>
    <w:bookmarkEnd w:id="50"/>
    <w:bookmarkStart w:name="z58" w:id="51"/>
    <w:p>
      <w:pPr>
        <w:spacing w:after="0"/>
        <w:ind w:left="0"/>
        <w:jc w:val="both"/>
      </w:pPr>
      <w:r>
        <w:rPr>
          <w:rFonts w:ascii="Times New Roman"/>
          <w:b w:val="false"/>
          <w:i w:val="false"/>
          <w:color w:val="000000"/>
          <w:sz w:val="28"/>
        </w:rPr>
        <w:t xml:space="preserve">
      19.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1"/>
    <w:bookmarkStart w:name="z59" w:id="52"/>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2"/>
    <w:bookmarkStart w:name="z60" w:id="53"/>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w:t>
      </w:r>
    </w:p>
    <w:bookmarkEnd w:id="53"/>
    <w:bookmarkStart w:name="z61" w:id="54"/>
    <w:p>
      <w:pPr>
        <w:spacing w:after="0"/>
        <w:ind w:left="0"/>
        <w:jc w:val="both"/>
      </w:pPr>
      <w:r>
        <w:rPr>
          <w:rFonts w:ascii="Times New Roman"/>
          <w:b w:val="false"/>
          <w:i w:val="false"/>
          <w:color w:val="000000"/>
          <w:sz w:val="28"/>
        </w:rPr>
        <w:t xml:space="preserve">
      Тиісті аумақтың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bookmarkEnd w:id="54"/>
    <w:bookmarkStart w:name="z62" w:id="55"/>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5"/>
    <w:bookmarkStart w:name="z63" w:id="5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тиісті жергілікті атқарушы органның ұсынуы бойынша мәслихат онымен бірлескен шешім қабылдайды.</w:t>
      </w:r>
    </w:p>
    <w:bookmarkEnd w:id="56"/>
    <w:bookmarkStart w:name="z64" w:id="57"/>
    <w:p>
      <w:pPr>
        <w:spacing w:after="0"/>
        <w:ind w:left="0"/>
        <w:jc w:val="both"/>
      </w:pPr>
      <w:r>
        <w:rPr>
          <w:rFonts w:ascii="Times New Roman"/>
          <w:b w:val="false"/>
          <w:i w:val="false"/>
          <w:color w:val="000000"/>
          <w:sz w:val="28"/>
        </w:rPr>
        <w:t xml:space="preserve">
      21. Заңнамада көзделген жағдайларды қоспағанда, мәслихаттың нормативтік құқықтық шешімдері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әділет органдарында мемлекеттік тіркелуге және жариялануға жатады.</w:t>
      </w:r>
    </w:p>
    <w:bookmarkEnd w:id="57"/>
    <w:bookmarkStart w:name="z65" w:id="58"/>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8"/>
    <w:bookmarkStart w:name="z66" w:id="59"/>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9"/>
    <w:bookmarkStart w:name="z67" w:id="60"/>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0"/>
    <w:bookmarkStart w:name="z68" w:id="61"/>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1"/>
    <w:bookmarkStart w:name="z69" w:id="62"/>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2"/>
    <w:bookmarkStart w:name="z70" w:id="63"/>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3"/>
    <w:bookmarkStart w:name="z71" w:id="64"/>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4"/>
    <w:bookmarkStart w:name="z72" w:id="65"/>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5"/>
    <w:bookmarkStart w:name="z73" w:id="66"/>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6"/>
    <w:bookmarkStart w:name="z74" w:id="67"/>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7"/>
    <w:bookmarkStart w:name="z75" w:id="6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8"/>
    <w:bookmarkStart w:name="z76" w:id="69"/>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9"/>
    <w:bookmarkStart w:name="z77" w:id="70"/>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0"/>
    <w:bookmarkStart w:name="z78" w:id="71"/>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1"/>
    <w:bookmarkStart w:name="z79" w:id="72"/>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2"/>
    <w:bookmarkStart w:name="z80" w:id="73"/>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3"/>
    <w:bookmarkStart w:name="z81" w:id="74"/>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4"/>
    <w:bookmarkStart w:name="z82" w:id="75"/>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5"/>
    <w:bookmarkStart w:name="z83" w:id="76"/>
    <w:p>
      <w:pPr>
        <w:spacing w:after="0"/>
        <w:ind w:left="0"/>
        <w:jc w:val="both"/>
      </w:pPr>
      <w:r>
        <w:rPr>
          <w:rFonts w:ascii="Times New Roman"/>
          <w:b w:val="false"/>
          <w:i w:val="false"/>
          <w:color w:val="000000"/>
          <w:sz w:val="28"/>
        </w:rPr>
        <w:t>
      29. Ауданның, қала, кенттердің, ауылдық округтерінің бюджет жобалары мәслихаттың тұрақты комиссияларында қаралады. Мәслихат не мәслихаттың төрағасы бюджеттердің жобаларын қарау жөніндегі мәслихаттың уақытша комиссиясын құрады, оның құрамына мәслихат аппаратының жұмыскерлері, жергілікті атқарушы органдардың және аудандық маңызы бар қалалар, кенттер, ауылдық округтер әкімдері аппараттарының өкілдері қосылуы мүмкін.</w:t>
      </w:r>
    </w:p>
    <w:bookmarkEnd w:id="76"/>
    <w:bookmarkStart w:name="z84" w:id="77"/>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7"/>
    <w:bookmarkStart w:name="z85" w:id="78"/>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8"/>
    <w:bookmarkStart w:name="z86" w:id="79"/>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79"/>
    <w:bookmarkStart w:name="z87" w:id="80"/>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аудандық мәслихат аудандық бюджетті бекітеді.</w:t>
      </w:r>
    </w:p>
    <w:bookmarkEnd w:id="80"/>
    <w:bookmarkStart w:name="z88" w:id="81"/>
    <w:p>
      <w:pPr>
        <w:spacing w:after="0"/>
        <w:ind w:left="0"/>
        <w:jc w:val="both"/>
      </w:pPr>
      <w:r>
        <w:rPr>
          <w:rFonts w:ascii="Times New Roman"/>
          <w:b w:val="false"/>
          <w:i w:val="false"/>
          <w:color w:val="000000"/>
          <w:sz w:val="28"/>
        </w:rPr>
        <w:t>
      Аудандық мәслихаттың аудандық бюджетті бекіту туралы шешіміне қол қойылған күннен бастап қаржы жылының соңына дейін аудандық мәслихат аудандық маңызы бар қалаланың, кенттердің, ауылдық округтердің бюджеттерін бекітеді.</w:t>
      </w:r>
    </w:p>
    <w:bookmarkEnd w:id="81"/>
    <w:bookmarkStart w:name="z89" w:id="82"/>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бюджеттерін аудандық мәслихаттың жеке шешімдерімен бекітуге жол беріледі.</w:t>
      </w:r>
    </w:p>
    <w:bookmarkEnd w:id="82"/>
    <w:bookmarkStart w:name="z90" w:id="83"/>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3"/>
    <w:bookmarkStart w:name="z91" w:id="84"/>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4"/>
    <w:bookmarkStart w:name="z92" w:id="85"/>
    <w:p>
      <w:pPr>
        <w:spacing w:after="0"/>
        <w:ind w:left="0"/>
        <w:jc w:val="left"/>
      </w:pPr>
      <w:r>
        <w:rPr>
          <w:rFonts w:ascii="Times New Roman"/>
          <w:b/>
          <w:i w:val="false"/>
          <w:color w:val="000000"/>
        </w:rPr>
        <w:t xml:space="preserve"> 4-тарау. Есептерді тыңдау тәртібі</w:t>
      </w:r>
    </w:p>
    <w:bookmarkEnd w:id="85"/>
    <w:bookmarkStart w:name="z93" w:id="86"/>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6"/>
    <w:bookmarkStart w:name="z94" w:id="87"/>
    <w:p>
      <w:pPr>
        <w:spacing w:after="0"/>
        <w:ind w:left="0"/>
        <w:jc w:val="both"/>
      </w:pPr>
      <w:r>
        <w:rPr>
          <w:rFonts w:ascii="Times New Roman"/>
          <w:b w:val="false"/>
          <w:i w:val="false"/>
          <w:color w:val="000000"/>
          <w:sz w:val="28"/>
        </w:rPr>
        <w:t>
      33. Мәслихат отырысында депутаттар алдында аудан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7"/>
    <w:bookmarkStart w:name="z95" w:id="88"/>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аудан әкіміне беріледі.</w:t>
      </w:r>
    </w:p>
    <w:bookmarkEnd w:id="88"/>
    <w:bookmarkStart w:name="z96" w:id="89"/>
    <w:p>
      <w:pPr>
        <w:spacing w:after="0"/>
        <w:ind w:left="0"/>
        <w:jc w:val="both"/>
      </w:pPr>
      <w:r>
        <w:rPr>
          <w:rFonts w:ascii="Times New Roman"/>
          <w:b w:val="false"/>
          <w:i w:val="false"/>
          <w:color w:val="000000"/>
          <w:sz w:val="28"/>
        </w:rPr>
        <w:t>
      Әкімнің баяндамасында ауданның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9"/>
    <w:bookmarkStart w:name="z97" w:id="90"/>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90"/>
    <w:bookmarkStart w:name="z98" w:id="91"/>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1"/>
    <w:bookmarkStart w:name="z99" w:id="92"/>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2"/>
    <w:bookmarkStart w:name="z100" w:id="93"/>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3"/>
    <w:bookmarkStart w:name="z101" w:id="94"/>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4"/>
    <w:bookmarkStart w:name="z102" w:id="95"/>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5"/>
    <w:bookmarkStart w:name="z103" w:id="96"/>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6"/>
    <w:bookmarkStart w:name="z104" w:id="97"/>
    <w:p>
      <w:pPr>
        <w:spacing w:after="0"/>
        <w:ind w:left="0"/>
        <w:jc w:val="both"/>
      </w:pPr>
      <w:r>
        <w:rPr>
          <w:rFonts w:ascii="Times New Roman"/>
          <w:b w:val="false"/>
          <w:i w:val="false"/>
          <w:color w:val="000000"/>
          <w:sz w:val="28"/>
        </w:rPr>
        <w:t>
      35. Мыналар:</w:t>
      </w:r>
    </w:p>
    <w:bookmarkEnd w:id="97"/>
    <w:bookmarkStart w:name="z105" w:id="98"/>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8"/>
    <w:bookmarkStart w:name="z106" w:id="99"/>
    <w:p>
      <w:pPr>
        <w:spacing w:after="0"/>
        <w:ind w:left="0"/>
        <w:jc w:val="both"/>
      </w:pPr>
      <w:r>
        <w:rPr>
          <w:rFonts w:ascii="Times New Roman"/>
          <w:b w:val="false"/>
          <w:i w:val="false"/>
          <w:color w:val="000000"/>
          <w:sz w:val="28"/>
        </w:rPr>
        <w:t>
      2) жергілікті қоғамдастық жиналысының аудандық маңызы бар қала, ауыл, кент,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9"/>
    <w:bookmarkStart w:name="z107" w:id="100"/>
    <w:p>
      <w:pPr>
        <w:spacing w:after="0"/>
        <w:ind w:left="0"/>
        <w:jc w:val="both"/>
      </w:pPr>
      <w:r>
        <w:rPr>
          <w:rFonts w:ascii="Times New Roman"/>
          <w:b w:val="false"/>
          <w:i w:val="false"/>
          <w:color w:val="000000"/>
          <w:sz w:val="28"/>
        </w:rPr>
        <w:t xml:space="preserve">
      Аудандық маңызы бар қаланың, кенттің,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100"/>
    <w:bookmarkStart w:name="z108" w:id="101"/>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101"/>
    <w:bookmarkStart w:name="z109" w:id="102"/>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2"/>
    <w:bookmarkStart w:name="z110" w:id="103"/>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3"/>
    <w:bookmarkStart w:name="z111" w:id="104"/>
    <w:p>
      <w:pPr>
        <w:spacing w:after="0"/>
        <w:ind w:left="0"/>
        <w:jc w:val="both"/>
      </w:pPr>
      <w:r>
        <w:rPr>
          <w:rFonts w:ascii="Times New Roman"/>
          <w:b w:val="false"/>
          <w:i w:val="false"/>
          <w:color w:val="000000"/>
          <w:sz w:val="28"/>
        </w:rPr>
        <w:t>
      37. Облыстың тексеру комиссияларының бюджеттің атқарылуы туралы есептерін мәслихат жыл сайын қарайды.</w:t>
      </w:r>
    </w:p>
    <w:bookmarkEnd w:id="104"/>
    <w:bookmarkStart w:name="z112" w:id="105"/>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5"/>
    <w:bookmarkStart w:name="z113" w:id="106"/>
    <w:p>
      <w:pPr>
        <w:spacing w:after="0"/>
        <w:ind w:left="0"/>
        <w:jc w:val="both"/>
      </w:pPr>
      <w:r>
        <w:rPr>
          <w:rFonts w:ascii="Times New Roman"/>
          <w:b w:val="false"/>
          <w:i w:val="false"/>
          <w:color w:val="000000"/>
          <w:sz w:val="28"/>
        </w:rPr>
        <w:t>
      39. Аудандық мәслихаттың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6"/>
    <w:bookmarkStart w:name="z114" w:id="107"/>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аудан әкімінің күн тәртібі бойынша қысқаша кіріспе сөзімен басталады.</w:t>
      </w:r>
    </w:p>
    <w:bookmarkEnd w:id="107"/>
    <w:bookmarkStart w:name="z115" w:id="108"/>
    <w:p>
      <w:pPr>
        <w:spacing w:after="0"/>
        <w:ind w:left="0"/>
        <w:jc w:val="both"/>
      </w:pPr>
      <w:r>
        <w:rPr>
          <w:rFonts w:ascii="Times New Roman"/>
          <w:b w:val="false"/>
          <w:i w:val="false"/>
          <w:color w:val="000000"/>
          <w:sz w:val="28"/>
        </w:rPr>
        <w:t>
      Аудан әкімінен кейін сөз мәслихат төрағасына, не оны алмастыратын адамға, не тұрақты комиссияның төрағасына беріледі.</w:t>
      </w:r>
    </w:p>
    <w:bookmarkEnd w:id="108"/>
    <w:bookmarkStart w:name="z116" w:id="109"/>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9"/>
    <w:bookmarkStart w:name="z117" w:id="110"/>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10"/>
    <w:bookmarkStart w:name="z118" w:id="111"/>
    <w:p>
      <w:pPr>
        <w:spacing w:after="0"/>
        <w:ind w:left="0"/>
        <w:jc w:val="left"/>
      </w:pPr>
      <w:r>
        <w:rPr>
          <w:rFonts w:ascii="Times New Roman"/>
          <w:b/>
          <w:i w:val="false"/>
          <w:color w:val="000000"/>
        </w:rPr>
        <w:t xml:space="preserve"> 5-тарау. Депутаттық сауалдарды қарау тәртібі</w:t>
      </w:r>
    </w:p>
    <w:bookmarkEnd w:id="111"/>
    <w:bookmarkStart w:name="z119" w:id="112"/>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аудандық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2"/>
    <w:bookmarkStart w:name="z120" w:id="113"/>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3"/>
    <w:bookmarkStart w:name="z121" w:id="114"/>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4"/>
    <w:bookmarkStart w:name="z122" w:id="115"/>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5"/>
    <w:bookmarkStart w:name="z123" w:id="116"/>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116"/>
    <w:bookmarkStart w:name="z124" w:id="117"/>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7"/>
    <w:bookmarkStart w:name="z125" w:id="118"/>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8"/>
    <w:bookmarkStart w:name="z126" w:id="119"/>
    <w:p>
      <w:pPr>
        <w:spacing w:after="0"/>
        <w:ind w:left="0"/>
        <w:jc w:val="left"/>
      </w:pPr>
      <w:r>
        <w:rPr>
          <w:rFonts w:ascii="Times New Roman"/>
          <w:b/>
          <w:i w:val="false"/>
          <w:color w:val="000000"/>
        </w:rPr>
        <w:t xml:space="preserve"> 1-параграф. Мәслихат төрағасы</w:t>
      </w:r>
    </w:p>
    <w:bookmarkEnd w:id="119"/>
    <w:bookmarkStart w:name="z127" w:id="120"/>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20"/>
    <w:bookmarkStart w:name="z128" w:id="121"/>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21"/>
    <w:bookmarkStart w:name="z129" w:id="122"/>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2"/>
    <w:bookmarkStart w:name="z130" w:id="123"/>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3"/>
    <w:bookmarkStart w:name="z131" w:id="124"/>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4"/>
    <w:bookmarkStart w:name="z132" w:id="125"/>
    <w:p>
      <w:pPr>
        <w:spacing w:after="0"/>
        <w:ind w:left="0"/>
        <w:jc w:val="both"/>
      </w:pPr>
      <w:r>
        <w:rPr>
          <w:rFonts w:ascii="Times New Roman"/>
          <w:b w:val="false"/>
          <w:i w:val="false"/>
          <w:color w:val="000000"/>
          <w:sz w:val="28"/>
        </w:rPr>
        <w:t xml:space="preserve">
      Мәслихат төрағасы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End w:id="125"/>
    <w:bookmarkStart w:name="z133" w:id="126"/>
    <w:p>
      <w:pPr>
        <w:spacing w:after="0"/>
        <w:ind w:left="0"/>
        <w:jc w:val="both"/>
      </w:pPr>
      <w:r>
        <w:rPr>
          <w:rFonts w:ascii="Times New Roman"/>
          <w:b w:val="false"/>
          <w:i w:val="false"/>
          <w:color w:val="000000"/>
          <w:sz w:val="28"/>
        </w:rPr>
        <w:t>
      46. Аудандық мәслихаттың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6"/>
    <w:bookmarkStart w:name="z134" w:id="127"/>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7"/>
    <w:bookmarkStart w:name="z135" w:id="128"/>
    <w:p>
      <w:pPr>
        <w:spacing w:after="0"/>
        <w:ind w:left="0"/>
        <w:jc w:val="both"/>
      </w:pPr>
      <w:r>
        <w:rPr>
          <w:rFonts w:ascii="Times New Roman"/>
          <w:b w:val="false"/>
          <w:i w:val="false"/>
          <w:color w:val="000000"/>
          <w:sz w:val="28"/>
        </w:rPr>
        <w:t xml:space="preserve">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End w:id="128"/>
    <w:bookmarkStart w:name="z136" w:id="129"/>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9"/>
    <w:bookmarkStart w:name="z137" w:id="130"/>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30"/>
    <w:bookmarkStart w:name="z138" w:id="131"/>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31"/>
    <w:bookmarkStart w:name="z139" w:id="132"/>
    <w:p>
      <w:pPr>
        <w:spacing w:after="0"/>
        <w:ind w:left="0"/>
        <w:jc w:val="both"/>
      </w:pPr>
      <w:r>
        <w:rPr>
          <w:rFonts w:ascii="Times New Roman"/>
          <w:b w:val="false"/>
          <w:i w:val="false"/>
          <w:color w:val="000000"/>
          <w:sz w:val="28"/>
        </w:rPr>
        <w:t>
      Тұрақты комиссиялардың саны жетіден аспауға тиіс.</w:t>
      </w:r>
    </w:p>
    <w:bookmarkEnd w:id="132"/>
    <w:bookmarkStart w:name="z140" w:id="133"/>
    <w:p>
      <w:pPr>
        <w:spacing w:after="0"/>
        <w:ind w:left="0"/>
        <w:jc w:val="both"/>
      </w:pPr>
      <w:r>
        <w:rPr>
          <w:rFonts w:ascii="Times New Roman"/>
          <w:b w:val="false"/>
          <w:i w:val="false"/>
          <w:color w:val="000000"/>
          <w:sz w:val="28"/>
        </w:rPr>
        <w:t>
      Тұрақты комиссиялар жұмыс топтарын құра алады.</w:t>
      </w:r>
    </w:p>
    <w:bookmarkEnd w:id="133"/>
    <w:bookmarkStart w:name="z141" w:id="134"/>
    <w:p>
      <w:pPr>
        <w:spacing w:after="0"/>
        <w:ind w:left="0"/>
        <w:jc w:val="both"/>
      </w:pPr>
      <w:r>
        <w:rPr>
          <w:rFonts w:ascii="Times New Roman"/>
          <w:b w:val="false"/>
          <w:i w:val="false"/>
          <w:color w:val="000000"/>
          <w:sz w:val="28"/>
        </w:rPr>
        <w:t xml:space="preserve">
      50. Тұрақты комиссиялардың қызметін ұйымдастыру, функциялары мен өкілеттіктері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айқындалады.</w:t>
      </w:r>
    </w:p>
    <w:bookmarkEnd w:id="134"/>
    <w:bookmarkStart w:name="z142" w:id="135"/>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5"/>
    <w:bookmarkStart w:name="z143" w:id="136"/>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6"/>
    <w:bookmarkStart w:name="z144" w:id="137"/>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7"/>
    <w:bookmarkStart w:name="z145" w:id="138"/>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8"/>
    <w:bookmarkStart w:name="z146" w:id="139"/>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9"/>
    <w:bookmarkStart w:name="z147" w:id="140"/>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40"/>
    <w:bookmarkStart w:name="z148" w:id="141"/>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1"/>
    <w:bookmarkStart w:name="z149" w:id="142"/>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2"/>
    <w:bookmarkStart w:name="z150" w:id="143"/>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3"/>
    <w:bookmarkStart w:name="z151" w:id="144"/>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4"/>
    <w:bookmarkStart w:name="z152" w:id="145"/>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5"/>
    <w:bookmarkStart w:name="z153" w:id="146"/>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6"/>
    <w:bookmarkStart w:name="z154" w:id="147"/>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7"/>
    <w:bookmarkStart w:name="z155" w:id="148"/>
    <w:p>
      <w:pPr>
        <w:spacing w:after="0"/>
        <w:ind w:left="0"/>
        <w:jc w:val="left"/>
      </w:pPr>
      <w:r>
        <w:rPr>
          <w:rFonts w:ascii="Times New Roman"/>
          <w:b/>
          <w:i w:val="false"/>
          <w:color w:val="000000"/>
        </w:rPr>
        <w:t xml:space="preserve"> 3-параграф. Мәслихаттың тұрақты комиссиясының төрағасы</w:t>
      </w:r>
    </w:p>
    <w:bookmarkEnd w:id="148"/>
    <w:bookmarkStart w:name="z156" w:id="149"/>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9"/>
    <w:bookmarkStart w:name="z157" w:id="150"/>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50"/>
    <w:bookmarkStart w:name="z158" w:id="151"/>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1"/>
    <w:bookmarkStart w:name="z159" w:id="152"/>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2"/>
    <w:bookmarkStart w:name="z160" w:id="153"/>
    <w:p>
      <w:pPr>
        <w:spacing w:after="0"/>
        <w:ind w:left="0"/>
        <w:jc w:val="both"/>
      </w:pPr>
      <w:r>
        <w:rPr>
          <w:rFonts w:ascii="Times New Roman"/>
          <w:b w:val="false"/>
          <w:i w:val="false"/>
          <w:color w:val="000000"/>
          <w:sz w:val="28"/>
        </w:rPr>
        <w:t>
      55.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3"/>
    <w:bookmarkStart w:name="z161" w:id="154"/>
    <w:p>
      <w:pPr>
        <w:spacing w:after="0"/>
        <w:ind w:left="0"/>
        <w:jc w:val="both"/>
      </w:pPr>
      <w:r>
        <w:rPr>
          <w:rFonts w:ascii="Times New Roman"/>
          <w:b w:val="false"/>
          <w:i w:val="false"/>
          <w:color w:val="000000"/>
          <w:sz w:val="28"/>
        </w:rPr>
        <w:t xml:space="preserve">
      56. Мәслихаттың тұрақты комиссиясының төрағасы өкілеттігін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осы </w:t>
      </w:r>
      <w:r>
        <w:rPr>
          <w:rFonts w:ascii="Times New Roman"/>
          <w:b w:val="false"/>
          <w:i w:val="false"/>
          <w:color w:val="000000"/>
          <w:sz w:val="28"/>
        </w:rPr>
        <w:t>Регламентке</w:t>
      </w:r>
      <w:r>
        <w:rPr>
          <w:rFonts w:ascii="Times New Roman"/>
          <w:b w:val="false"/>
          <w:i w:val="false"/>
          <w:color w:val="000000"/>
          <w:sz w:val="28"/>
        </w:rPr>
        <w:t xml:space="preserve"> және мәслихаттың шешіміне сәйкес жүзеге асырады.</w:t>
      </w:r>
    </w:p>
    <w:bookmarkEnd w:id="154"/>
    <w:bookmarkStart w:name="z162" w:id="155"/>
    <w:p>
      <w:pPr>
        <w:spacing w:after="0"/>
        <w:ind w:left="0"/>
        <w:jc w:val="left"/>
      </w:pPr>
      <w:r>
        <w:rPr>
          <w:rFonts w:ascii="Times New Roman"/>
          <w:b/>
          <w:i w:val="false"/>
          <w:color w:val="000000"/>
        </w:rPr>
        <w:t xml:space="preserve"> 4-параграф. Мәслихаттың есеп комиссиясы</w:t>
      </w:r>
    </w:p>
    <w:bookmarkEnd w:id="155"/>
    <w:bookmarkStart w:name="z163" w:id="156"/>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6"/>
    <w:bookmarkStart w:name="z164" w:id="157"/>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7"/>
    <w:bookmarkStart w:name="z165" w:id="158"/>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8"/>
    <w:bookmarkStart w:name="z166" w:id="159"/>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9"/>
    <w:bookmarkStart w:name="z167" w:id="160"/>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60"/>
    <w:bookmarkStart w:name="z168" w:id="161"/>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61"/>
    <w:bookmarkStart w:name="z169" w:id="162"/>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62"/>
    <w:bookmarkStart w:name="z170" w:id="163"/>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3"/>
    <w:bookmarkStart w:name="z171" w:id="164"/>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4"/>
    <w:bookmarkStart w:name="z172" w:id="165"/>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5"/>
    <w:bookmarkStart w:name="z173" w:id="166"/>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6"/>
    <w:bookmarkStart w:name="z174" w:id="167"/>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7"/>
    <w:bookmarkStart w:name="z175" w:id="168"/>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8"/>
    <w:bookmarkStart w:name="z176" w:id="169"/>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9"/>
    <w:bookmarkStart w:name="z177" w:id="170"/>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70"/>
    <w:bookmarkStart w:name="z178" w:id="171"/>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1"/>
    <w:bookmarkStart w:name="z179" w:id="172"/>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2"/>
    <w:bookmarkStart w:name="z180" w:id="173"/>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3"/>
    <w:bookmarkStart w:name="z181" w:id="174"/>
    <w:p>
      <w:pPr>
        <w:spacing w:after="0"/>
        <w:ind w:left="0"/>
        <w:jc w:val="left"/>
      </w:pPr>
      <w:r>
        <w:rPr>
          <w:rFonts w:ascii="Times New Roman"/>
          <w:b/>
          <w:i w:val="false"/>
          <w:color w:val="000000"/>
        </w:rPr>
        <w:t xml:space="preserve"> 5-параграф. Мәслихаттардағы депутаттық бірлестіктер</w:t>
      </w:r>
    </w:p>
    <w:bookmarkEnd w:id="174"/>
    <w:bookmarkStart w:name="z182" w:id="175"/>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5"/>
    <w:bookmarkStart w:name="z183" w:id="176"/>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6"/>
    <w:bookmarkStart w:name="z184" w:id="177"/>
    <w:p>
      <w:pPr>
        <w:spacing w:after="0"/>
        <w:ind w:left="0"/>
        <w:jc w:val="both"/>
      </w:pPr>
      <w:r>
        <w:rPr>
          <w:rFonts w:ascii="Times New Roman"/>
          <w:b w:val="false"/>
          <w:i w:val="false"/>
          <w:color w:val="000000"/>
          <w:sz w:val="28"/>
        </w:rPr>
        <w:t>
      62. Депутаттық бірлестіктердің мүшелері:</w:t>
      </w:r>
    </w:p>
    <w:bookmarkEnd w:id="177"/>
    <w:bookmarkStart w:name="z185" w:id="178"/>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8"/>
    <w:bookmarkStart w:name="z186" w:id="179"/>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9"/>
    <w:bookmarkStart w:name="z187" w:id="180"/>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80"/>
    <w:bookmarkStart w:name="z188" w:id="181"/>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81"/>
    <w:bookmarkStart w:name="z189" w:id="182"/>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2"/>
    <w:bookmarkStart w:name="z190" w:id="183"/>
    <w:p>
      <w:pPr>
        <w:spacing w:after="0"/>
        <w:ind w:left="0"/>
        <w:jc w:val="left"/>
      </w:pPr>
      <w:r>
        <w:rPr>
          <w:rFonts w:ascii="Times New Roman"/>
          <w:b/>
          <w:i w:val="false"/>
          <w:color w:val="000000"/>
        </w:rPr>
        <w:t xml:space="preserve"> 6-тарау. Депутаттық әдеп қағидалары</w:t>
      </w:r>
    </w:p>
    <w:bookmarkEnd w:id="183"/>
    <w:bookmarkStart w:name="z191" w:id="184"/>
    <w:p>
      <w:pPr>
        <w:spacing w:after="0"/>
        <w:ind w:left="0"/>
        <w:jc w:val="both"/>
      </w:pPr>
      <w:r>
        <w:rPr>
          <w:rFonts w:ascii="Times New Roman"/>
          <w:b w:val="false"/>
          <w:i w:val="false"/>
          <w:color w:val="000000"/>
          <w:sz w:val="28"/>
        </w:rPr>
        <w:t>
      64. Мәслихат депутаттары:</w:t>
      </w:r>
    </w:p>
    <w:bookmarkEnd w:id="184"/>
    <w:bookmarkStart w:name="z192" w:id="185"/>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5"/>
    <w:bookmarkStart w:name="z193" w:id="186"/>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6"/>
    <w:bookmarkStart w:name="z194" w:id="187"/>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7"/>
    <w:bookmarkStart w:name="z195" w:id="188"/>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8"/>
    <w:bookmarkStart w:name="z196" w:id="189"/>
    <w:p>
      <w:pPr>
        <w:spacing w:after="0"/>
        <w:ind w:left="0"/>
        <w:jc w:val="both"/>
      </w:pPr>
      <w:r>
        <w:rPr>
          <w:rFonts w:ascii="Times New Roman"/>
          <w:b w:val="false"/>
          <w:i w:val="false"/>
          <w:color w:val="000000"/>
          <w:sz w:val="28"/>
        </w:rPr>
        <w:t>
      5) сөйлеушілердің сөзін бөлмеуге тиіс.</w:t>
      </w:r>
    </w:p>
    <w:bookmarkEnd w:id="189"/>
    <w:bookmarkStart w:name="z197" w:id="190"/>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90"/>
    <w:bookmarkStart w:name="z198" w:id="191"/>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1"/>
    <w:bookmarkStart w:name="z199" w:id="192"/>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2"/>
    <w:bookmarkStart w:name="z200" w:id="193"/>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3"/>
    <w:bookmarkStart w:name="z201" w:id="194"/>
    <w:p>
      <w:pPr>
        <w:spacing w:after="0"/>
        <w:ind w:left="0"/>
        <w:jc w:val="both"/>
      </w:pPr>
      <w:r>
        <w:rPr>
          <w:rFonts w:ascii="Times New Roman"/>
          <w:b w:val="false"/>
          <w:i w:val="false"/>
          <w:color w:val="000000"/>
          <w:sz w:val="28"/>
        </w:rPr>
        <w:t xml:space="preserve">
      69.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4"/>
    <w:bookmarkStart w:name="z202" w:id="195"/>
    <w:p>
      <w:pPr>
        <w:spacing w:after="0"/>
        <w:ind w:left="0"/>
        <w:jc w:val="left"/>
      </w:pPr>
      <w:r>
        <w:rPr>
          <w:rFonts w:ascii="Times New Roman"/>
          <w:b/>
          <w:i w:val="false"/>
          <w:color w:val="000000"/>
        </w:rPr>
        <w:t xml:space="preserve"> 7-тарау. Мәслихат депутаттарының біліктілігін арттыру</w:t>
      </w:r>
    </w:p>
    <w:bookmarkEnd w:id="195"/>
    <w:bookmarkStart w:name="z203" w:id="196"/>
    <w:p>
      <w:pPr>
        <w:spacing w:after="0"/>
        <w:ind w:left="0"/>
        <w:jc w:val="both"/>
      </w:pPr>
      <w:r>
        <w:rPr>
          <w:rFonts w:ascii="Times New Roman"/>
          <w:b w:val="false"/>
          <w:i w:val="false"/>
          <w:color w:val="000000"/>
          <w:sz w:val="28"/>
        </w:rPr>
        <w:t>
      70. Мәслихат депутаттары біліктілікті арттырудан өтеді. Мәслихат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6"/>
    <w:bookmarkStart w:name="z204" w:id="197"/>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7"/>
    <w:bookmarkStart w:name="z205" w:id="198"/>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8"/>
    <w:bookmarkStart w:name="z206" w:id="199"/>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9"/>
    <w:bookmarkStart w:name="z207" w:id="200"/>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200"/>
    <w:bookmarkStart w:name="z208" w:id="201"/>
    <w:p>
      <w:pPr>
        <w:spacing w:after="0"/>
        <w:ind w:left="0"/>
        <w:jc w:val="left"/>
      </w:pPr>
      <w:r>
        <w:rPr>
          <w:rFonts w:ascii="Times New Roman"/>
          <w:b/>
          <w:i w:val="false"/>
          <w:color w:val="000000"/>
        </w:rPr>
        <w:t xml:space="preserve"> 8-тарау. Мәслихат аппаратының жұмысын ұйымдастыру</w:t>
      </w:r>
    </w:p>
    <w:bookmarkEnd w:id="201"/>
    <w:bookmarkStart w:name="z209" w:id="202"/>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2"/>
    <w:bookmarkStart w:name="z210" w:id="203"/>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3"/>
    <w:bookmarkStart w:name="z211" w:id="204"/>
    <w:p>
      <w:pPr>
        <w:spacing w:after="0"/>
        <w:ind w:left="0"/>
        <w:jc w:val="both"/>
      </w:pPr>
      <w:r>
        <w:rPr>
          <w:rFonts w:ascii="Times New Roman"/>
          <w:b w:val="false"/>
          <w:i w:val="false"/>
          <w:color w:val="000000"/>
          <w:sz w:val="28"/>
        </w:rPr>
        <w:t>
      Мәслихат аппараты туралы ережені мәслихат бекітеді.</w:t>
      </w:r>
    </w:p>
    <w:bookmarkEnd w:id="204"/>
    <w:bookmarkStart w:name="z212" w:id="205"/>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5"/>
    <w:bookmarkStart w:name="z213" w:id="206"/>
    <w:p>
      <w:pPr>
        <w:spacing w:after="0"/>
        <w:ind w:left="0"/>
        <w:jc w:val="both"/>
      </w:pPr>
      <w:r>
        <w:rPr>
          <w:rFonts w:ascii="Times New Roman"/>
          <w:b w:val="false"/>
          <w:i w:val="false"/>
          <w:color w:val="000000"/>
          <w:sz w:val="28"/>
        </w:rPr>
        <w:t xml:space="preserve">
      77. Мәслихат аппаратының мемлекеттік қызметшілерінің қызметі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206"/>
    <w:bookmarkStart w:name="z214" w:id="207"/>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