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fb7f" w14:textId="895f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2023–2024 оқу жылына арналған техникалық және кәсіптік, орта білімнен кейінгі білімі бар кадрларды даярлауға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2023 жылғы 14 тамыздағы № 184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"Білім туралы"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8-3)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тармақшасына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Мыналар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– 2024 оқу жылына арналған техникалық және кәсіптік білімі бар кадрларды даярлауға мемлекеттік білім беру тапсырысы;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– 2024 оқу жылына арналған орта білімнен кейінгі білімі бар кадрларды даярлауға мемлекеттік білім беру тапсырысы.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білім басқармасы" мемлекеттік мекемесі Қазақстан Республикасының заңнамасында белгіленген тәртіппен осы қаулыны Батыс Қазақстан облысы әкімдігінің интернет-ресурсында орналастырылуын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әкімінің жетекшілік ететін орынбасарына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Төреғалиев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"14"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184 қаулысына 1-қосымша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– 2024 оқу жылына арналған техникалық және кәсіптік білімі бар кадрларды даярлауға мемлекеттік білім беру тапсырысы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деңгейінің, мамандық және біліктілік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 (орын саны) күндізгі оқыту нысаны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маманды оқытуға жұмсалатын орташа шығыстар,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педагогикасы мен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берудегі тіл мен әдебиетті оқытудың педагогикасы мен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Графикалық және мультимедиялық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Интерьер дизайны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дизайны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Сәндік қолданбалы және халықтық кәсіпшілік өнері (бейін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(аспап 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Хорды дирижерлау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Халықтық көркем шығармашылығы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Исламтану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 құжаттамалық қамтамасыз ету және мұрағаттану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(салалар және қолдану аясы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ақпараттық желілер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мен газды қайта өңдеу технологиясы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 (түрлері және салалары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Электромеханикалық жабдықтарға техникалық қызмет көрсету, жөндеу және пайдалану (түрлері және салалары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мен жабдықтарды пайдалану және техникалық қызмет көрсету (өнеркәсіп салалары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 өндірісі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кен орындарын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магистральдық және желілік құбырларды монтаждау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 және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объектілерінің инженерлік жүйелерін монтаждау және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Жеміс-көкөніс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 (түрлері бойынша)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іс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көлігінде тасымалдауды ұйымдастыру және қозғалысты басқару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"14"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184 қаулысына 2-қосымша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2023-2024 оқу жылына арналған орта білімнен кейінгі білімі бар кадрларды даярлауға мемлекеттік білім беру тапсырысы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деңгейінің, мамандық және біліктілік коды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тапсырысының көлемі (орын саны) күндізгі оқыту нысаны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 бір маманды оқытуға жұмсалатын орташа шығыстар,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