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fab2" w14:textId="72af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әкімінің 2023 жылғы 10 мамырдағы № 17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2023 жылғы 13 желтоқсандағы № 33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әкімінің "Жергілікті ауқымдағы табиғи сипаттағы төтенше жағдайды жариялау туралы" 2023 жылғы 10 мамырдағы № 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181006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Бірыңғай мемлекеттік-құқықтық жұмыстар қызметі бөлімінің басшысы осы шешімнің Қазақстан Республикасының эталондық бақылау банкінде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шешімінің орындалуын бақылау жетекшілік ететін Орал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