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0cea" w14:textId="02c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22 желтоқсандағы № 7-2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мынадай көлемдерде 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64 281 989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37 195 047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366 136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9 694 620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17 026 186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71 137 121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-343 361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- 6 511 771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6 511 771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13 185 136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8 529 081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қалалық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облыстық мәслихатпен белгіленген кірістерді бөлу нормативі төмендегі ерекшеліктер бойынша есептелсін: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20% мөлшерде есепке 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20% мөлшерде есепке 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20% мөлшерде есепке алынады.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Орал қалалық мәслихатының 17.06.2024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2 054 579 мың теңге: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8 681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270 939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16 213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4 117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1 254 629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500 000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5 198 039 мың теңге: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4 149 993 мың теңге;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1 048 046 мың теңге;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9 758 543 мың теңге: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293 572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80 934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116 668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106 098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1 508 111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38 221 мың теңге;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3 343 036 мың теңге;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1 833 056 мың теңге;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286 093 мың теңге;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778 954 мың теңге;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-57 200 мың теңге;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- 310 000 мың теңге;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- 468 900 мың теңге;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537 700 мың теңге;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13 185 136 мың теңге: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12 022 848 мың теңге;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беру тұрғын үй сатып алуға – 1 162 288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Батыс Қазақстан облысы Орал қалалық мәслихатының 08.11.2024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4 262 001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Батыс Қазақстан облысы Орал қалалық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Абсолютті көріністегі 2024 жылға арналған қалалық бюджеттен кенттер, ауылдық округ бюджеттеріне берілетін субвенция көлемдері 817 565 мың теңге сомада белгіленсін: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Зачаган кенті – 238 222 мың теңге;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Круглоозерный кенті – 176 372 мың теңге;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 ауылдық округі – 86 365 мың теңге;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Деркөл кенті – 316 606 мың теңге.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2024 жылға арналған қалалық бюджетке төмен тұрған бюджеттерден бюджеттік алымдар қарастырылмайды деп белгіленсін.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жергілікті атқарушы органдарының резерві 5 716 179 мың теңге сомасында бекітілсін.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Батыс Қазақстан облысы Орал қалалық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Осы шешім 2024 жылғы 1 қаңтардан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1 - қосымша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Орал қалалық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64 281 989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37 195 047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22 798 067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