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d465" w14:textId="784d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24-9 "2023-2025 жылдарға арналған Бөрлі ауданының Қанай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№24-9 "2023-2025 жылдарға арналған Бөрлі ауданының Қанай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84 537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83 379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84 727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