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d638" w14:textId="f49d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24-9 "2023-2025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10 қарашадағы № 8-15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№24-9 "2023-2025 жылдарға арналған Бөрлі ауданының Қанай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77 077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1 698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75 379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77 267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24-9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