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dfe8" w14:textId="c07d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2022 жылғы 30 желтоқсандағы №25-4 "2023-2025 жылдарға арналған Бөкей ордасы ауданы Мұратсай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4 мамырдағы № 3-5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30 желтоқсандағы №25-4 "2023-2025 жылдарға арналған Бөкей ордасы ауданы Мұратсай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Мұратсай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52 423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51 344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52 522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Мұратсай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