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0e2f" w14:textId="8990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25-5 "2023-2025 жылдарға арналған Бөкей ордасы ауданы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23 тамыздағы № 6-5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мәслихатының 30 желтоқсандағы № 25-5 "2023-2025 жылдарға арналған Бөкей ордасы ауданы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44 563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44 656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 № 6-5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