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04ec" w14:textId="2bf0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25-6 "2023-2025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25-6 "2023-2025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39 720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40 607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 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