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7c3b" w14:textId="c637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32-7 "2023-2025 жылдарға арналған Жаңақала ауданы Мастексай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31 тамыздағы № 9-5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ауданы Мастексай ауылдық округінің бюджеті туралы" 2022 жылғы 29 желтоқсандағы № 32-7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70 043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67 027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70 552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509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Мастексай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