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b6e7" w14:textId="805b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Жәнібек ауданы Борсы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–66 631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65 347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- 892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892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Жәнібек ауданы Борсы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2023 жылғы 21 желтоқсандағы № 14-2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Жәнібек ауданы Борсы ауылдық округінің бюджетінде аудандық бюджеттен берілетін субвенциялар түсімдерінің жалпы сомасы 33 106 мың теңге көлемінде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Борсы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Борсы ауылдық округінің бюджеті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Борсы ауылдық округінің бюджеті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