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b009" w14:textId="e88b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Егіндібұлақ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41 131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1 541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- 1 056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1 056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Егіндібұлақ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29 452 мың теңге және 3 607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