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034f" w14:textId="7560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№24-10 "2023-2025 жылдарға арналған Бәйтерек ауданы Көшім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№24-10 "2023-2025 жылдарға арналған Бәйтерек ауданы Көшім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61 595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62 497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Көшім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