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6789" w14:textId="9ca6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№24-11 "2023-2025 жылдарға арналған Бәйтерек ауданы Құрманғазы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25 сәуірдегі № 2-11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№24-11 "2023-2025 жылдарға арналған Бәйтерек ауданы Құрманғазы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Құрманғазы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60 954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1 517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59 367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№2-11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№24-11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Құрманғазы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