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7898a" w14:textId="ce789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Бәйтерек ауданы мәслихатының 2022 жылғы 23 желтоқсандағы №24-23 "2023-2025 жылдарға арналған Бәйтерек ауданы Янайкин ауылдық округі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Бәйтерек ауданы мәслихатының 2023 жылғы 25 сәуірдегі № 2-23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Бәйтерек ауданының мәслихаты 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Бәйтерек ауданы мәслихатының 2022 жылғы 23 желтоқсандағы №24-23 "2023-2025 жылдарға арналған Бәйтерек ауданы Янайкин ауылдық округі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Янайкин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42 033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5 642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36 391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43 755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- 1 722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1 722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1 722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№2-23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№24-23 шешіміне 1- 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Янайкин ауылдық округінің бюджеті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43 755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33 592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33 592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33 592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33 592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айдаланылмаған) нысаналы трансфферттерді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- 1 722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