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85ba" w14:textId="bd68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24-13 "2023-2025 жылдарға арналған Бәйтерек ауданы Махамбет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№24-13 "2023-2025 жылдарға арналған Бәйтерек ауданы Махамбет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84 293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78 060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87 289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2 996 мың теңге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2 996 мың теңге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Махамбет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