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335e" w14:textId="2433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 24-19 "2023-2025 жылдарға арналған Бәйтерек ауданы Трекин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24 қарашадағы № 9-19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№24-19 "2023-2025 жылдарға арналған Бәйтерек ауданы Трекин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Трекин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133 286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18 497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114 789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139 156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- 5 870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5 870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5 870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№24-19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Трекин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139 156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