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e3b8" w14:textId="585e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 ауданы бойынша шетелдіктер үшін 2023 жылға арналған туристік жарна мөлшерлемелерін бекіту туралы" Бәйтерек ауданы мәслихатының 2023 жылғы 16 тамыздағы № 6-2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2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терек ауданы бойынша шетелдіктер үшін 2023 жылға арналған туристік жарна мөлшерлемелерін бекіту туралы" Бәйтерек ауданы мәслихатының 2023 жылғы 16 тамыздағы № 6-2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