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2415" w14:textId="0eb2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Январцев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2023 жылғы 21 желтоқсандағы № 10-24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74 166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9 874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76 612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-2 446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2 446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2 446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Январцев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28 381 мың теңге және 26 406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Январцев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76 612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Январцев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63 277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Январцев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63 277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