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dc98" w14:textId="b1c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Январцев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10-24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97 326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-2 446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2 446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2 446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28 381 мың теңге және 26 406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Январцев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Январцев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Январцев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