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c50a" w14:textId="82ac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Зеленов аудандық мәслихатының 2018 жылғы 29 мамырдағы № 21-2 "Бәйтерек ауданының ауылдық округтерінің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21 желтоқсандағы № 10-31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Зеленов аудандық мәслихатының 2018 жылғы 29 мамырдағы № 21-2 "Бәйтерек ауданының ауылдық округтерінің жергілікті қоғамдастық жиналысының регламентін бекіту туралы" (Нормативтік құқықтық актілерді мемлекеттік тіркеу тізілімінде №5225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–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