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4154" w14:textId="1114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Дариян ауылдық округі Дариян ауылының және Озерный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Дариян ауылдық округі әкімінің 2023 жылғы 31 шілдедегі № 96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тиісті аумақ халқының пікірін ескере отырып және Батыс Қазақстан облыстық ономастика комиссиясының 2021 жылғы 28 сәуірдегі қорытындысы негізінде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Бәйтерек ауданы Дариян ауылдық округі Дариян ауылының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"Светлая" көшесін – "Жарық"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Марта" көшесін – "Наурыз"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"Некрасова" көшесін- "Абу Насыр - Әл Фараби" көшесі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"Чапаева" көшесін –"Әлихан Бөкейхан"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"Озерная" көшесін – "Деркөл"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"Больничная" көшесін – "Алаш"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"Приуральная" көшесін – "Қарашығанақ"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"Садовая" көшесін – "Алмалы" көшесі;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"Леонова" көшесін – "Арал" көшесі;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"Песочный" тұйығын – "М.Мақатаев" тұйығы;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"Колхозный" тұйығын – "Жайық" тұйығы;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"Дарьинский" тұйығын – "Дария" тұйығы;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"Советский" тұйығын – "И.Тайманов" тұйығы;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"Круглый" тұйығын – "Жетісу" тұйығы;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"Фестивальный" тұйығын – "Д.Нұрпейсова" тұйығы;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"Новоселов" тұйығын – "Ақотау" тұйығы;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"Комсомольский" тұйығын– "М.Мәметова" тұйығы;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"Озерный" тұйығын – "Деркөл" тұйығы деп қайта аталсын.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 Бәйтерек ауданы Дариян ауылдық округі Озерный ауылының көшелері: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көшесін –"Желтоқсан" көшесі;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Садовая" көшесін – "Алмалы" көшесі;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"Комсомольская" көшесін-"Жайық" көшесі;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лет Октября" көшесін – "Әлия Молдағұлова" көшесі;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"Коммунистическая" көшесін – "Мәншүк Мәметова"көшесі;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"Суходольная" көшесін – "Шалқар" көшесі;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көшесін –"Жастар" көшесі деп қайта аталсын.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