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29eda" w14:textId="ac29e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2022 жылғы 27 желтоқсандағы № 27-8 "2023-2025 жылдарға арналған Казталов ауданының Болашақ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2023 жылғы 25 тамыздағы № 8-7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2022 жылғы 27 желтоқсандағы №27-8 "2023-2025 жылдарға арналған Казталов ауданының Болашақ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Болашақ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45 781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43 712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45 863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-82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тамыздағы №8-7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27-8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Болашақ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